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63" w:rsidRPr="001156B7" w:rsidRDefault="00587D63" w:rsidP="00587D63">
      <w:pPr>
        <w:pStyle w:val="ac"/>
        <w:rPr>
          <w:rFonts w:ascii="Arial" w:hAnsi="Arial" w:cs="Arial"/>
          <w:bCs/>
          <w:caps/>
          <w:sz w:val="24"/>
          <w:szCs w:val="24"/>
        </w:rPr>
      </w:pPr>
      <w:r w:rsidRPr="001156B7"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 w:rsidR="00587D63" w:rsidRPr="001156B7" w:rsidRDefault="00587D63" w:rsidP="00587D63">
      <w:pPr>
        <w:pStyle w:val="ac"/>
        <w:rPr>
          <w:rFonts w:ascii="Arial" w:hAnsi="Arial" w:cs="Arial"/>
          <w:b/>
          <w:bCs/>
          <w:spacing w:val="-20"/>
          <w:sz w:val="24"/>
          <w:szCs w:val="24"/>
        </w:rPr>
      </w:pPr>
      <w:r w:rsidRPr="001156B7">
        <w:rPr>
          <w:rFonts w:ascii="Arial" w:hAnsi="Arial" w:cs="Arial"/>
          <w:b/>
          <w:bCs/>
          <w:spacing w:val="-20"/>
          <w:sz w:val="24"/>
          <w:szCs w:val="24"/>
        </w:rPr>
        <w:t>ФЕДЕРАЛЬНОЕ ГОСУДАРСТВЕННОЕ БЮДЖЕТНОЕ ОБРАЗОВАТЕЛЬНОЕ УЧР</w:t>
      </w:r>
      <w:r w:rsidRPr="001156B7">
        <w:rPr>
          <w:rFonts w:ascii="Arial" w:hAnsi="Arial" w:cs="Arial"/>
          <w:b/>
          <w:bCs/>
          <w:spacing w:val="-20"/>
          <w:sz w:val="24"/>
          <w:szCs w:val="24"/>
        </w:rPr>
        <w:t>Е</w:t>
      </w:r>
      <w:r w:rsidRPr="001156B7">
        <w:rPr>
          <w:rFonts w:ascii="Arial" w:hAnsi="Arial" w:cs="Arial"/>
          <w:b/>
          <w:bCs/>
          <w:spacing w:val="-20"/>
          <w:sz w:val="24"/>
          <w:szCs w:val="24"/>
        </w:rPr>
        <w:t xml:space="preserve">ЖДЕНИЕ </w:t>
      </w:r>
    </w:p>
    <w:p w:rsidR="00587D63" w:rsidRPr="001156B7" w:rsidRDefault="00587D63" w:rsidP="00587D63">
      <w:pPr>
        <w:pStyle w:val="ac"/>
        <w:rPr>
          <w:rFonts w:ascii="Arial" w:hAnsi="Arial" w:cs="Arial"/>
          <w:b/>
          <w:bCs/>
          <w:sz w:val="24"/>
          <w:szCs w:val="24"/>
        </w:rPr>
      </w:pPr>
      <w:r w:rsidRPr="001156B7">
        <w:rPr>
          <w:rFonts w:ascii="Arial" w:hAnsi="Arial" w:cs="Arial"/>
          <w:b/>
          <w:bCs/>
          <w:sz w:val="24"/>
          <w:szCs w:val="24"/>
        </w:rPr>
        <w:t>ВЫСШЕГО ОБРАЗОВАНИЯ</w:t>
      </w:r>
    </w:p>
    <w:p w:rsidR="00587D63" w:rsidRPr="001156B7" w:rsidRDefault="00587D63" w:rsidP="00587D63">
      <w:pPr>
        <w:jc w:val="center"/>
        <w:rPr>
          <w:rFonts w:ascii="Arial" w:hAnsi="Arial" w:cs="Arial"/>
          <w:b/>
          <w:bCs/>
        </w:rPr>
      </w:pPr>
      <w:r w:rsidRPr="001156B7">
        <w:rPr>
          <w:rFonts w:ascii="Arial" w:hAnsi="Arial" w:cs="Arial"/>
          <w:b/>
          <w:bCs/>
        </w:rPr>
        <w:t>«ВОРОНЕЖСКИЙ ГОСУДАРСТВЕННЫЙ УНИВЕРСИТЕТ»</w:t>
      </w:r>
    </w:p>
    <w:p w:rsidR="00587D63" w:rsidRPr="001156B7" w:rsidRDefault="00587D63" w:rsidP="00587D63">
      <w:pPr>
        <w:jc w:val="center"/>
        <w:rPr>
          <w:rFonts w:ascii="Arial" w:hAnsi="Arial" w:cs="Arial"/>
          <w:b/>
          <w:bCs/>
        </w:rPr>
      </w:pPr>
      <w:r w:rsidRPr="001156B7">
        <w:rPr>
          <w:rFonts w:ascii="Arial" w:hAnsi="Arial" w:cs="Arial"/>
          <w:b/>
          <w:bCs/>
        </w:rPr>
        <w:t>(ФГБОУ ВО «ВГУ»)</w:t>
      </w:r>
    </w:p>
    <w:p w:rsidR="00587D63" w:rsidRPr="001156B7" w:rsidRDefault="00587D63" w:rsidP="00587D63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587D63" w:rsidRPr="001156B7" w:rsidRDefault="00587D63" w:rsidP="00587D63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587D63" w:rsidRPr="001156B7" w:rsidRDefault="00587D63" w:rsidP="00587D63">
      <w:pPr>
        <w:jc w:val="right"/>
        <w:outlineLvl w:val="1"/>
        <w:rPr>
          <w:rFonts w:ascii="Arial" w:hAnsi="Arial" w:cs="Arial"/>
        </w:rPr>
      </w:pPr>
      <w:r w:rsidRPr="001156B7">
        <w:rPr>
          <w:rFonts w:ascii="Arial" w:hAnsi="Arial" w:cs="Arial"/>
        </w:rPr>
        <w:t>УТВЕРЖДАЮ</w:t>
      </w:r>
    </w:p>
    <w:p w:rsidR="00587D63" w:rsidRPr="001156B7" w:rsidRDefault="00587D63" w:rsidP="00587D63">
      <w:pPr>
        <w:jc w:val="right"/>
        <w:outlineLvl w:val="1"/>
        <w:rPr>
          <w:rFonts w:ascii="Arial" w:hAnsi="Arial" w:cs="Arial"/>
        </w:rPr>
      </w:pPr>
      <w:r w:rsidRPr="001156B7">
        <w:rPr>
          <w:rFonts w:ascii="Arial" w:hAnsi="Arial" w:cs="Arial"/>
        </w:rPr>
        <w:t>Заведующий кафедрой</w:t>
      </w:r>
    </w:p>
    <w:p w:rsidR="00587D63" w:rsidRDefault="00587D63" w:rsidP="00587D63">
      <w:pPr>
        <w:jc w:val="right"/>
        <w:outlineLvl w:val="1"/>
        <w:rPr>
          <w:rFonts w:ascii="Arial" w:hAnsi="Arial" w:cs="Arial"/>
        </w:rPr>
      </w:pPr>
      <w:r w:rsidRPr="001156B7">
        <w:rPr>
          <w:rFonts w:ascii="Arial" w:hAnsi="Arial" w:cs="Arial"/>
        </w:rPr>
        <w:t>педагогики и педагогической психологии</w:t>
      </w:r>
    </w:p>
    <w:p w:rsidR="00587D63" w:rsidRPr="0032026A" w:rsidRDefault="00587D63" w:rsidP="00587D63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81050" cy="4572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Pr="0032026A">
        <w:rPr>
          <w:rFonts w:ascii="Arial" w:hAnsi="Arial" w:cs="Arial"/>
        </w:rPr>
        <w:t>Кунаковская</w:t>
      </w:r>
      <w:proofErr w:type="spellEnd"/>
      <w:r w:rsidRPr="0032026A">
        <w:rPr>
          <w:rFonts w:ascii="Arial" w:hAnsi="Arial" w:cs="Arial"/>
        </w:rPr>
        <w:t xml:space="preserve"> Л.А.</w:t>
      </w:r>
    </w:p>
    <w:p w:rsidR="00587D63" w:rsidRPr="0032026A" w:rsidRDefault="00587D63" w:rsidP="00587D63">
      <w:pPr>
        <w:jc w:val="right"/>
        <w:outlineLvl w:val="1"/>
        <w:rPr>
          <w:rFonts w:ascii="Arial" w:hAnsi="Arial" w:cs="Arial"/>
        </w:rPr>
      </w:pPr>
      <w:r w:rsidRPr="0032026A">
        <w:rPr>
          <w:rFonts w:ascii="Arial" w:hAnsi="Arial" w:cs="Arial"/>
        </w:rPr>
        <w:t>22.05.2023</w:t>
      </w:r>
    </w:p>
    <w:p w:rsidR="00587D63" w:rsidRPr="001156B7" w:rsidRDefault="00587D63" w:rsidP="00587D63">
      <w:pPr>
        <w:jc w:val="right"/>
        <w:outlineLvl w:val="1"/>
        <w:rPr>
          <w:rFonts w:ascii="Arial" w:hAnsi="Arial" w:cs="Arial"/>
        </w:rPr>
      </w:pPr>
    </w:p>
    <w:p w:rsidR="00A7154C" w:rsidRPr="007756B3" w:rsidRDefault="00A7154C" w:rsidP="00A8340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756B3">
        <w:rPr>
          <w:rFonts w:ascii="Arial" w:hAnsi="Arial" w:cs="Arial"/>
          <w:b/>
        </w:rPr>
        <w:t>РАБОЧАЯ ПРОГРАММА УЧЕБНОЙ ДИСЦИПЛИНЫ</w:t>
      </w:r>
    </w:p>
    <w:p w:rsidR="00A7154C" w:rsidRPr="007756B3" w:rsidRDefault="005D51C9" w:rsidP="00A83401">
      <w:pPr>
        <w:jc w:val="center"/>
        <w:outlineLvl w:val="1"/>
        <w:rPr>
          <w:rFonts w:ascii="Arial" w:hAnsi="Arial" w:cs="Arial"/>
          <w:u w:val="single"/>
        </w:rPr>
      </w:pPr>
      <w:bookmarkStart w:id="0" w:name="OLE_LINK1"/>
      <w:bookmarkStart w:id="1" w:name="OLE_LINK2"/>
      <w:bookmarkEnd w:id="0"/>
      <w:bookmarkEnd w:id="1"/>
      <w:r w:rsidRPr="005D51C9">
        <w:rPr>
          <w:rFonts w:ascii="Arial" w:hAnsi="Arial" w:cs="Arial"/>
          <w:u w:val="single"/>
        </w:rPr>
        <w:t>Б1.В.06</w:t>
      </w:r>
      <w:r w:rsidR="00A7154C" w:rsidRPr="007756B3">
        <w:rPr>
          <w:rFonts w:ascii="Arial" w:hAnsi="Arial" w:cs="Arial"/>
          <w:u w:val="single"/>
        </w:rPr>
        <w:t xml:space="preserve"> Практикум по общей и экспериментальной психологии</w:t>
      </w:r>
    </w:p>
    <w:p w:rsidR="00A7154C" w:rsidRPr="007756B3" w:rsidRDefault="00A7154C" w:rsidP="00A83401">
      <w:pPr>
        <w:jc w:val="center"/>
        <w:outlineLvl w:val="1"/>
        <w:rPr>
          <w:rFonts w:ascii="Arial" w:hAnsi="Arial" w:cs="Arial"/>
          <w:u w:val="single"/>
        </w:rPr>
      </w:pPr>
    </w:p>
    <w:p w:rsidR="00587D63" w:rsidRPr="001156B7" w:rsidRDefault="00587D63" w:rsidP="00587D63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Код</w:t>
      </w:r>
      <w:r w:rsidRPr="001156B7">
        <w:rPr>
          <w:rFonts w:ascii="Arial" w:hAnsi="Arial" w:cs="Arial"/>
          <w:b/>
        </w:rPr>
        <w:t xml:space="preserve"> и наименование направ</w:t>
      </w:r>
      <w:r>
        <w:rPr>
          <w:rFonts w:ascii="Arial" w:hAnsi="Arial" w:cs="Arial"/>
          <w:b/>
        </w:rPr>
        <w:t>ления подготовки</w:t>
      </w:r>
      <w:r w:rsidRPr="001156B7">
        <w:rPr>
          <w:rFonts w:ascii="Arial" w:hAnsi="Arial" w:cs="Arial"/>
          <w:b/>
        </w:rPr>
        <w:t xml:space="preserve">: </w:t>
      </w:r>
    </w:p>
    <w:p w:rsidR="00587D63" w:rsidRPr="001156B7" w:rsidRDefault="00587D63" w:rsidP="00587D63">
      <w:pPr>
        <w:autoSpaceDE w:val="0"/>
        <w:autoSpaceDN w:val="0"/>
        <w:adjustRightInd w:val="0"/>
        <w:rPr>
          <w:rFonts w:ascii="Arial" w:hAnsi="Arial" w:cs="Arial"/>
          <w:i/>
        </w:rPr>
      </w:pPr>
      <w:r>
        <w:rPr>
          <w:rFonts w:ascii="Arial" w:hAnsi="Arial" w:cs="Arial"/>
          <w:u w:val="single"/>
        </w:rPr>
        <w:t>44.03.02</w:t>
      </w:r>
      <w:r w:rsidRPr="001156B7">
        <w:rPr>
          <w:rFonts w:ascii="Arial" w:hAnsi="Arial" w:cs="Arial"/>
          <w:u w:val="single"/>
        </w:rPr>
        <w:t xml:space="preserve"> Психолого-педагогическое образование</w:t>
      </w:r>
      <w:r w:rsidRPr="001156B7">
        <w:rPr>
          <w:rFonts w:ascii="Arial" w:hAnsi="Arial" w:cs="Arial"/>
        </w:rPr>
        <w:t xml:space="preserve"> </w:t>
      </w:r>
    </w:p>
    <w:p w:rsidR="00587D63" w:rsidRDefault="00587D63" w:rsidP="00587D63">
      <w:pPr>
        <w:outlineLvl w:val="1"/>
        <w:rPr>
          <w:rFonts w:ascii="Arial" w:hAnsi="Arial" w:cs="Arial"/>
          <w:b/>
        </w:rPr>
      </w:pPr>
    </w:p>
    <w:p w:rsidR="00587D63" w:rsidRDefault="00587D63" w:rsidP="00587D63">
      <w:pPr>
        <w:outlineLvl w:val="1"/>
        <w:rPr>
          <w:rFonts w:ascii="Arial" w:hAnsi="Arial" w:cs="Arial"/>
          <w:b/>
        </w:rPr>
      </w:pPr>
      <w:r w:rsidRPr="001156B7">
        <w:rPr>
          <w:rFonts w:ascii="Arial" w:hAnsi="Arial" w:cs="Arial"/>
          <w:b/>
        </w:rPr>
        <w:t xml:space="preserve">2. Профиль подготовки: </w:t>
      </w:r>
    </w:p>
    <w:p w:rsidR="00587D63" w:rsidRPr="007A7984" w:rsidRDefault="00587D63" w:rsidP="00587D63">
      <w:pPr>
        <w:outlineLvl w:val="1"/>
        <w:rPr>
          <w:rFonts w:ascii="Arial" w:hAnsi="Arial" w:cs="Arial"/>
        </w:rPr>
      </w:pPr>
      <w:r w:rsidRPr="007A7984">
        <w:rPr>
          <w:rFonts w:ascii="Arial" w:hAnsi="Arial" w:cs="Arial"/>
          <w:u w:val="single"/>
        </w:rPr>
        <w:t>Психолого-педагогическое сопровождение лиц с особыми образовательными п</w:t>
      </w:r>
      <w:r w:rsidRPr="007A7984">
        <w:rPr>
          <w:rFonts w:ascii="Arial" w:hAnsi="Arial" w:cs="Arial"/>
          <w:u w:val="single"/>
        </w:rPr>
        <w:t>о</w:t>
      </w:r>
      <w:r w:rsidRPr="007A7984">
        <w:rPr>
          <w:rFonts w:ascii="Arial" w:hAnsi="Arial" w:cs="Arial"/>
          <w:u w:val="single"/>
        </w:rPr>
        <w:t>требностями</w:t>
      </w:r>
    </w:p>
    <w:p w:rsidR="00587D63" w:rsidRDefault="00587D63" w:rsidP="00587D63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87D63" w:rsidRDefault="00587D63" w:rsidP="00587D6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156B7">
        <w:rPr>
          <w:rFonts w:ascii="Arial" w:hAnsi="Arial" w:cs="Arial"/>
          <w:b/>
        </w:rPr>
        <w:t xml:space="preserve">3. Квалификация (степень) выпускника: </w:t>
      </w:r>
    </w:p>
    <w:p w:rsidR="00587D63" w:rsidRPr="001156B7" w:rsidRDefault="00587D63" w:rsidP="00587D6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156B7">
        <w:rPr>
          <w:rFonts w:ascii="Arial" w:hAnsi="Arial" w:cs="Arial"/>
          <w:u w:val="single"/>
        </w:rPr>
        <w:t xml:space="preserve">Бакалавр </w:t>
      </w:r>
    </w:p>
    <w:p w:rsidR="00587D63" w:rsidRDefault="00587D63" w:rsidP="00587D63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87D63" w:rsidRDefault="00587D63" w:rsidP="00587D6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156B7">
        <w:rPr>
          <w:rFonts w:ascii="Arial" w:hAnsi="Arial" w:cs="Arial"/>
          <w:b/>
        </w:rPr>
        <w:t xml:space="preserve">4. Форма обучения: </w:t>
      </w:r>
    </w:p>
    <w:p w:rsidR="00587D63" w:rsidRPr="001156B7" w:rsidRDefault="00587D63" w:rsidP="00587D63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u w:val="single"/>
        </w:rPr>
        <w:t>О</w:t>
      </w:r>
      <w:r w:rsidRPr="001156B7">
        <w:rPr>
          <w:rFonts w:ascii="Arial" w:hAnsi="Arial" w:cs="Arial"/>
          <w:u w:val="single"/>
        </w:rPr>
        <w:t>чная</w:t>
      </w:r>
    </w:p>
    <w:p w:rsidR="00587D63" w:rsidRDefault="00587D63" w:rsidP="00587D63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A7154C" w:rsidRDefault="00A7154C" w:rsidP="00A8340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756B3">
        <w:rPr>
          <w:rFonts w:ascii="Arial" w:hAnsi="Arial" w:cs="Arial"/>
          <w:b/>
        </w:rPr>
        <w:t xml:space="preserve">5. Кафедра, отвечающая за реализацию дисциплины: </w:t>
      </w:r>
    </w:p>
    <w:p w:rsidR="00A7154C" w:rsidRDefault="00A7154C" w:rsidP="00A83401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7756B3">
        <w:rPr>
          <w:rFonts w:ascii="Arial" w:hAnsi="Arial" w:cs="Arial"/>
          <w:u w:val="single"/>
        </w:rPr>
        <w:t>Педагогики и педагогической психологии факультета философии и психологии</w:t>
      </w:r>
    </w:p>
    <w:p w:rsidR="00A7154C" w:rsidRPr="007756B3" w:rsidRDefault="00A7154C" w:rsidP="00A83401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:rsidR="00A7154C" w:rsidRDefault="00A7154C" w:rsidP="00A8340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756B3">
        <w:rPr>
          <w:rFonts w:ascii="Arial" w:hAnsi="Arial" w:cs="Arial"/>
          <w:b/>
        </w:rPr>
        <w:t xml:space="preserve">6. Составители программы: </w:t>
      </w:r>
    </w:p>
    <w:p w:rsidR="00AF1851" w:rsidRDefault="008C6A0E" w:rsidP="00A83401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proofErr w:type="spellStart"/>
      <w:r w:rsidRPr="008C6A0E">
        <w:rPr>
          <w:rFonts w:ascii="Arial" w:hAnsi="Arial" w:cs="Arial"/>
          <w:u w:val="single"/>
        </w:rPr>
        <w:t>Мазкина</w:t>
      </w:r>
      <w:proofErr w:type="spellEnd"/>
      <w:r w:rsidRPr="008C6A0E">
        <w:rPr>
          <w:rFonts w:ascii="Arial" w:hAnsi="Arial" w:cs="Arial"/>
          <w:u w:val="single"/>
        </w:rPr>
        <w:t xml:space="preserve"> Ольга Борисовна</w:t>
      </w:r>
      <w:r w:rsidR="00587D63">
        <w:rPr>
          <w:rFonts w:ascii="Arial" w:hAnsi="Arial" w:cs="Arial"/>
          <w:u w:val="single"/>
        </w:rPr>
        <w:t>,</w:t>
      </w:r>
      <w:r w:rsidR="00A7154C" w:rsidRPr="008C6A0E">
        <w:rPr>
          <w:rFonts w:ascii="Arial" w:hAnsi="Arial" w:cs="Arial"/>
          <w:u w:val="single"/>
        </w:rPr>
        <w:t xml:space="preserve"> препода</w:t>
      </w:r>
      <w:r w:rsidRPr="008C6A0E">
        <w:rPr>
          <w:rFonts w:ascii="Arial" w:hAnsi="Arial" w:cs="Arial"/>
          <w:u w:val="single"/>
        </w:rPr>
        <w:t>ватель, кандидат педагогических</w:t>
      </w:r>
      <w:r w:rsidR="00A7154C" w:rsidRPr="008C6A0E">
        <w:rPr>
          <w:rFonts w:ascii="Arial" w:hAnsi="Arial" w:cs="Arial"/>
          <w:u w:val="single"/>
        </w:rPr>
        <w:t xml:space="preserve"> </w:t>
      </w:r>
      <w:proofErr w:type="spellStart"/>
      <w:r w:rsidR="00A7154C" w:rsidRPr="008C6A0E">
        <w:rPr>
          <w:rFonts w:ascii="Arial" w:hAnsi="Arial" w:cs="Arial"/>
          <w:u w:val="single"/>
        </w:rPr>
        <w:t>н</w:t>
      </w:r>
      <w:r w:rsidR="00A7154C" w:rsidRPr="008C6A0E">
        <w:rPr>
          <w:rFonts w:ascii="Arial" w:hAnsi="Arial" w:cs="Arial"/>
          <w:u w:val="single"/>
        </w:rPr>
        <w:t>а</w:t>
      </w:r>
      <w:r w:rsidR="00A7154C" w:rsidRPr="008C6A0E">
        <w:rPr>
          <w:rFonts w:ascii="Arial" w:hAnsi="Arial" w:cs="Arial"/>
          <w:u w:val="single"/>
        </w:rPr>
        <w:t>ук,</w:t>
      </w:r>
      <w:r w:rsidR="00587D63">
        <w:rPr>
          <w:rFonts w:ascii="Arial" w:hAnsi="Arial" w:cs="Arial"/>
          <w:u w:val="single"/>
        </w:rPr>
        <w:t>Бельянинова</w:t>
      </w:r>
      <w:proofErr w:type="spellEnd"/>
      <w:r w:rsidR="00587D63">
        <w:rPr>
          <w:rFonts w:ascii="Arial" w:hAnsi="Arial" w:cs="Arial"/>
          <w:u w:val="single"/>
        </w:rPr>
        <w:t xml:space="preserve"> Светлана Александровна, преподаватель</w:t>
      </w:r>
    </w:p>
    <w:p w:rsidR="00A7154C" w:rsidRPr="007756B3" w:rsidRDefault="00A7154C" w:rsidP="00A83401">
      <w:pPr>
        <w:autoSpaceDE w:val="0"/>
        <w:autoSpaceDN w:val="0"/>
        <w:adjustRightInd w:val="0"/>
        <w:rPr>
          <w:rFonts w:ascii="Arial" w:hAnsi="Arial" w:cs="Arial"/>
        </w:rPr>
      </w:pPr>
    </w:p>
    <w:p w:rsidR="00A7154C" w:rsidRDefault="00A7154C" w:rsidP="001C30C4">
      <w:pPr>
        <w:widowControl w:val="0"/>
        <w:jc w:val="both"/>
        <w:outlineLvl w:val="1"/>
        <w:rPr>
          <w:rFonts w:ascii="Arial" w:hAnsi="Arial" w:cs="Arial"/>
          <w:u w:val="single"/>
        </w:rPr>
      </w:pPr>
      <w:r w:rsidRPr="00FA75EC">
        <w:rPr>
          <w:rFonts w:ascii="Arial" w:hAnsi="Arial" w:cs="Arial"/>
          <w:b/>
        </w:rPr>
        <w:t>7</w:t>
      </w:r>
      <w:r w:rsidRPr="00FA75EC">
        <w:rPr>
          <w:rFonts w:ascii="Arial" w:hAnsi="Arial" w:cs="Arial"/>
        </w:rPr>
        <w:t>.</w:t>
      </w:r>
      <w:r w:rsidRPr="00FA75EC">
        <w:rPr>
          <w:rFonts w:ascii="Arial" w:hAnsi="Arial" w:cs="Arial"/>
          <w:b/>
        </w:rPr>
        <w:t xml:space="preserve"> Рекомендована: </w:t>
      </w:r>
      <w:r w:rsidRPr="00FA75EC">
        <w:rPr>
          <w:rFonts w:ascii="Arial" w:hAnsi="Arial" w:cs="Arial"/>
          <w:u w:val="single"/>
        </w:rPr>
        <w:t>НМС</w:t>
      </w:r>
      <w:r>
        <w:rPr>
          <w:rFonts w:ascii="Arial" w:hAnsi="Arial" w:cs="Arial"/>
          <w:u w:val="single"/>
        </w:rPr>
        <w:t xml:space="preserve"> факультета философии и </w:t>
      </w:r>
      <w:r w:rsidRPr="00FA75EC">
        <w:rPr>
          <w:rFonts w:ascii="Arial" w:hAnsi="Arial" w:cs="Arial"/>
          <w:u w:val="single"/>
        </w:rPr>
        <w:t xml:space="preserve">психологии, протокол от </w:t>
      </w:r>
      <w:r w:rsidR="008C6A0E" w:rsidRPr="008C6A0E">
        <w:rPr>
          <w:rFonts w:ascii="Arial" w:hAnsi="Arial" w:cs="Arial"/>
          <w:u w:val="single"/>
        </w:rPr>
        <w:t>25.04.2019, № 1400-04</w:t>
      </w:r>
    </w:p>
    <w:p w:rsidR="008C6A0E" w:rsidRDefault="008C6A0E" w:rsidP="001C30C4">
      <w:pPr>
        <w:widowControl w:val="0"/>
        <w:jc w:val="both"/>
        <w:outlineLvl w:val="1"/>
        <w:rPr>
          <w:rFonts w:ascii="Arial" w:hAnsi="Arial" w:cs="Arial"/>
          <w:u w:val="single"/>
        </w:rPr>
      </w:pPr>
    </w:p>
    <w:p w:rsidR="00A7154C" w:rsidRPr="007756B3" w:rsidRDefault="00A7154C" w:rsidP="00A8340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756B3">
        <w:rPr>
          <w:rFonts w:ascii="Arial" w:hAnsi="Arial" w:cs="Arial"/>
          <w:b/>
        </w:rPr>
        <w:t xml:space="preserve">8. Учебный год: </w:t>
      </w:r>
      <w:r w:rsidRPr="007756B3">
        <w:rPr>
          <w:rFonts w:ascii="Arial" w:hAnsi="Arial" w:cs="Arial"/>
          <w:u w:val="single"/>
        </w:rPr>
        <w:t>20</w:t>
      </w:r>
      <w:r w:rsidR="00587D63">
        <w:rPr>
          <w:rFonts w:ascii="Arial" w:hAnsi="Arial" w:cs="Arial"/>
          <w:u w:val="single"/>
        </w:rPr>
        <w:t>23</w:t>
      </w:r>
      <w:r w:rsidR="00B945EB">
        <w:rPr>
          <w:rFonts w:ascii="Arial" w:hAnsi="Arial" w:cs="Arial"/>
          <w:u w:val="single"/>
        </w:rPr>
        <w:t>/202</w:t>
      </w:r>
      <w:r w:rsidR="00587D63">
        <w:rPr>
          <w:rFonts w:ascii="Arial" w:hAnsi="Arial" w:cs="Arial"/>
          <w:u w:val="single"/>
        </w:rPr>
        <w:t>4</w:t>
      </w:r>
      <w:r w:rsidRPr="007756B3">
        <w:rPr>
          <w:rFonts w:ascii="Arial" w:hAnsi="Arial" w:cs="Arial"/>
          <w:b/>
        </w:rPr>
        <w:t xml:space="preserve">                           Семестр(</w:t>
      </w:r>
      <w:proofErr w:type="spellStart"/>
      <w:r w:rsidRPr="007756B3">
        <w:rPr>
          <w:rFonts w:ascii="Arial" w:hAnsi="Arial" w:cs="Arial"/>
          <w:b/>
        </w:rPr>
        <w:t>ы</w:t>
      </w:r>
      <w:proofErr w:type="spellEnd"/>
      <w:r w:rsidRPr="007756B3">
        <w:rPr>
          <w:rFonts w:ascii="Arial" w:hAnsi="Arial" w:cs="Arial"/>
          <w:b/>
        </w:rPr>
        <w:t xml:space="preserve">): </w:t>
      </w:r>
      <w:r w:rsidRPr="007756B3">
        <w:rPr>
          <w:rFonts w:ascii="Arial" w:hAnsi="Arial" w:cs="Arial"/>
          <w:u w:val="single"/>
        </w:rPr>
        <w:t>1,2</w:t>
      </w:r>
    </w:p>
    <w:p w:rsidR="00A7154C" w:rsidRDefault="00A7154C" w:rsidP="00A83401">
      <w:pPr>
        <w:pStyle w:val="a3"/>
        <w:spacing w:after="0"/>
        <w:ind w:left="0"/>
        <w:jc w:val="both"/>
        <w:rPr>
          <w:rFonts w:cs="Arial"/>
          <w:b/>
          <w:sz w:val="24"/>
          <w:szCs w:val="24"/>
        </w:rPr>
      </w:pPr>
    </w:p>
    <w:p w:rsidR="00A7154C" w:rsidRPr="007756B3" w:rsidRDefault="00A7154C" w:rsidP="00A83401">
      <w:pPr>
        <w:pStyle w:val="a3"/>
        <w:spacing w:after="0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  <w:r w:rsidRPr="007756B3">
        <w:rPr>
          <w:rFonts w:cs="Arial"/>
          <w:b/>
          <w:sz w:val="24"/>
          <w:szCs w:val="24"/>
        </w:rPr>
        <w:lastRenderedPageBreak/>
        <w:t>9</w:t>
      </w:r>
      <w:r w:rsidRPr="007756B3">
        <w:rPr>
          <w:rFonts w:cs="Arial"/>
          <w:sz w:val="24"/>
          <w:szCs w:val="24"/>
        </w:rPr>
        <w:t xml:space="preserve">. </w:t>
      </w:r>
      <w:r w:rsidRPr="007756B3">
        <w:rPr>
          <w:rFonts w:cs="Arial"/>
          <w:b/>
          <w:sz w:val="24"/>
          <w:szCs w:val="24"/>
        </w:rPr>
        <w:t xml:space="preserve">Цели и задачи учебной дисциплины: </w:t>
      </w:r>
    </w:p>
    <w:p w:rsidR="00A7154C" w:rsidRPr="007756B3" w:rsidRDefault="00A7154C" w:rsidP="00A83401">
      <w:pPr>
        <w:pStyle w:val="a3"/>
        <w:spacing w:after="0"/>
        <w:ind w:left="0"/>
        <w:jc w:val="both"/>
        <w:rPr>
          <w:rFonts w:cs="Arial"/>
          <w:sz w:val="24"/>
          <w:szCs w:val="24"/>
        </w:rPr>
      </w:pPr>
      <w:r w:rsidRPr="007756B3">
        <w:rPr>
          <w:rFonts w:cs="Arial"/>
          <w:sz w:val="24"/>
          <w:szCs w:val="24"/>
        </w:rPr>
        <w:t>Цель изучения учебной дисциплины – помочь формированию у студентов целос</w:t>
      </w:r>
      <w:r w:rsidRPr="007756B3">
        <w:rPr>
          <w:rFonts w:cs="Arial"/>
          <w:sz w:val="24"/>
          <w:szCs w:val="24"/>
        </w:rPr>
        <w:t>т</w:t>
      </w:r>
      <w:r w:rsidRPr="007756B3">
        <w:rPr>
          <w:rFonts w:cs="Arial"/>
          <w:sz w:val="24"/>
          <w:szCs w:val="24"/>
        </w:rPr>
        <w:t>ного представления о специфике научного познания психической реальности, рассмотреть процедуру и организацию психологического эксперимента.</w:t>
      </w:r>
    </w:p>
    <w:p w:rsidR="00A7154C" w:rsidRPr="007756B3" w:rsidRDefault="00A7154C" w:rsidP="00A83401">
      <w:pPr>
        <w:jc w:val="both"/>
        <w:rPr>
          <w:rFonts w:ascii="Arial" w:hAnsi="Arial" w:cs="Arial"/>
        </w:rPr>
      </w:pPr>
      <w:r w:rsidRPr="007756B3">
        <w:rPr>
          <w:rFonts w:ascii="Arial" w:hAnsi="Arial" w:cs="Arial"/>
        </w:rPr>
        <w:t xml:space="preserve">Основными задачами учебной дисциплины являются: </w:t>
      </w:r>
    </w:p>
    <w:p w:rsidR="00A7154C" w:rsidRPr="007756B3" w:rsidRDefault="00A7154C" w:rsidP="00A83401">
      <w:pPr>
        <w:pStyle w:val="a3"/>
        <w:spacing w:after="0"/>
        <w:ind w:left="0"/>
        <w:jc w:val="both"/>
        <w:rPr>
          <w:rFonts w:cs="Arial"/>
          <w:sz w:val="24"/>
          <w:szCs w:val="24"/>
        </w:rPr>
      </w:pPr>
      <w:r w:rsidRPr="007756B3">
        <w:rPr>
          <w:rFonts w:cs="Arial"/>
          <w:sz w:val="24"/>
          <w:szCs w:val="24"/>
        </w:rPr>
        <w:t>1) закрепление теоретического материала по курсу «Общая и экспериментальная психология»;</w:t>
      </w:r>
    </w:p>
    <w:p w:rsidR="00A7154C" w:rsidRPr="007756B3" w:rsidRDefault="00A7154C" w:rsidP="00A83401">
      <w:pPr>
        <w:pStyle w:val="a3"/>
        <w:spacing w:after="0"/>
        <w:ind w:left="0"/>
        <w:jc w:val="both"/>
        <w:rPr>
          <w:rFonts w:cs="Arial"/>
          <w:sz w:val="24"/>
          <w:szCs w:val="24"/>
        </w:rPr>
      </w:pPr>
      <w:r w:rsidRPr="007756B3">
        <w:rPr>
          <w:rFonts w:cs="Arial"/>
          <w:sz w:val="24"/>
          <w:szCs w:val="24"/>
        </w:rPr>
        <w:t>2) формирование знаний в области организации и проведения эмпирических и</w:t>
      </w:r>
      <w:r w:rsidRPr="007756B3">
        <w:rPr>
          <w:rFonts w:cs="Arial"/>
          <w:sz w:val="24"/>
          <w:szCs w:val="24"/>
        </w:rPr>
        <w:t>с</w:t>
      </w:r>
      <w:r w:rsidRPr="007756B3">
        <w:rPr>
          <w:rFonts w:cs="Arial"/>
          <w:sz w:val="24"/>
          <w:szCs w:val="24"/>
        </w:rPr>
        <w:t xml:space="preserve">следований; </w:t>
      </w:r>
    </w:p>
    <w:p w:rsidR="00A7154C" w:rsidRPr="007756B3" w:rsidRDefault="00A7154C" w:rsidP="00A83401">
      <w:pPr>
        <w:pStyle w:val="a3"/>
        <w:spacing w:after="0"/>
        <w:ind w:left="0"/>
        <w:jc w:val="both"/>
        <w:rPr>
          <w:rFonts w:cs="Arial"/>
          <w:sz w:val="24"/>
          <w:szCs w:val="24"/>
        </w:rPr>
      </w:pPr>
      <w:r w:rsidRPr="007756B3">
        <w:rPr>
          <w:rFonts w:cs="Arial"/>
          <w:sz w:val="24"/>
          <w:szCs w:val="24"/>
        </w:rPr>
        <w:t>3) формирование культуры планирования и проведения психологического эксп</w:t>
      </w:r>
      <w:r w:rsidRPr="007756B3">
        <w:rPr>
          <w:rFonts w:cs="Arial"/>
          <w:sz w:val="24"/>
          <w:szCs w:val="24"/>
        </w:rPr>
        <w:t>е</w:t>
      </w:r>
      <w:r w:rsidRPr="007756B3">
        <w:rPr>
          <w:rFonts w:cs="Arial"/>
          <w:sz w:val="24"/>
          <w:szCs w:val="24"/>
        </w:rPr>
        <w:t>римента;</w:t>
      </w:r>
    </w:p>
    <w:p w:rsidR="00825368" w:rsidRPr="00825368" w:rsidRDefault="00A7154C" w:rsidP="00825368">
      <w:pPr>
        <w:pStyle w:val="a3"/>
        <w:spacing w:after="0"/>
        <w:ind w:left="0"/>
        <w:jc w:val="both"/>
        <w:rPr>
          <w:rFonts w:cs="Arial"/>
          <w:sz w:val="24"/>
          <w:szCs w:val="24"/>
        </w:rPr>
      </w:pPr>
      <w:r w:rsidRPr="007756B3">
        <w:rPr>
          <w:rFonts w:cs="Arial"/>
          <w:sz w:val="24"/>
          <w:szCs w:val="24"/>
        </w:rPr>
        <w:t>4) развитие исследо</w:t>
      </w:r>
      <w:r w:rsidR="00825368">
        <w:rPr>
          <w:rFonts w:cs="Arial"/>
          <w:sz w:val="24"/>
          <w:szCs w:val="24"/>
        </w:rPr>
        <w:t>вательского интереса студентов.</w:t>
      </w:r>
    </w:p>
    <w:p w:rsidR="00825368" w:rsidRDefault="00825368" w:rsidP="00A83401">
      <w:pPr>
        <w:jc w:val="both"/>
        <w:outlineLvl w:val="1"/>
        <w:rPr>
          <w:rFonts w:ascii="Arial" w:hAnsi="Arial" w:cs="Arial"/>
          <w:b/>
        </w:rPr>
      </w:pPr>
    </w:p>
    <w:p w:rsidR="00A7154C" w:rsidRPr="007756B3" w:rsidRDefault="00A7154C" w:rsidP="00A83401">
      <w:pPr>
        <w:jc w:val="both"/>
        <w:outlineLvl w:val="1"/>
        <w:rPr>
          <w:rFonts w:ascii="Arial" w:hAnsi="Arial" w:cs="Arial"/>
        </w:rPr>
      </w:pPr>
      <w:r w:rsidRPr="007756B3">
        <w:rPr>
          <w:rFonts w:ascii="Arial" w:hAnsi="Arial" w:cs="Arial"/>
          <w:b/>
        </w:rPr>
        <w:t xml:space="preserve">10. Место учебной дисциплины в структуре ООП: </w:t>
      </w:r>
    </w:p>
    <w:p w:rsidR="00A7154C" w:rsidRPr="007756B3" w:rsidRDefault="00A7154C" w:rsidP="004119EE">
      <w:pPr>
        <w:ind w:firstLine="709"/>
        <w:jc w:val="both"/>
        <w:outlineLvl w:val="1"/>
        <w:rPr>
          <w:rFonts w:ascii="Arial" w:hAnsi="Arial" w:cs="Arial"/>
        </w:rPr>
      </w:pPr>
      <w:r w:rsidRPr="007756B3">
        <w:rPr>
          <w:rFonts w:ascii="Arial" w:hAnsi="Arial" w:cs="Arial"/>
        </w:rPr>
        <w:t>Учебная дисциплина «Практикум по общей и экспериментальной психол</w:t>
      </w:r>
      <w:r w:rsidRPr="007756B3">
        <w:rPr>
          <w:rFonts w:ascii="Arial" w:hAnsi="Arial" w:cs="Arial"/>
        </w:rPr>
        <w:t>о</w:t>
      </w:r>
      <w:r w:rsidRPr="007756B3">
        <w:rPr>
          <w:rFonts w:ascii="Arial" w:hAnsi="Arial" w:cs="Arial"/>
        </w:rPr>
        <w:t>гии» относится к дисциплин</w:t>
      </w:r>
      <w:r>
        <w:rPr>
          <w:rFonts w:ascii="Arial" w:hAnsi="Arial" w:cs="Arial"/>
        </w:rPr>
        <w:t>ам</w:t>
      </w:r>
      <w:r w:rsidRPr="007756B3">
        <w:rPr>
          <w:rFonts w:ascii="Arial" w:hAnsi="Arial" w:cs="Arial"/>
        </w:rPr>
        <w:t xml:space="preserve"> ФГОС ВО по направлению подготовки </w:t>
      </w:r>
      <w:r>
        <w:rPr>
          <w:rFonts w:ascii="Arial" w:hAnsi="Arial" w:cs="Arial"/>
        </w:rPr>
        <w:t>44.03.02</w:t>
      </w:r>
      <w:r w:rsidR="00AD406C">
        <w:rPr>
          <w:rFonts w:ascii="Arial" w:hAnsi="Arial" w:cs="Arial"/>
        </w:rPr>
        <w:t>«</w:t>
      </w:r>
      <w:r w:rsidRPr="007756B3">
        <w:rPr>
          <w:rFonts w:ascii="Arial" w:hAnsi="Arial" w:cs="Arial"/>
        </w:rPr>
        <w:t>Психолого-педагогическое образование</w:t>
      </w:r>
      <w:r w:rsidR="00AD406C">
        <w:rPr>
          <w:rFonts w:ascii="Arial" w:hAnsi="Arial" w:cs="Arial"/>
        </w:rPr>
        <w:t>»</w:t>
      </w:r>
      <w:r w:rsidRPr="007756B3">
        <w:rPr>
          <w:rFonts w:ascii="Arial" w:hAnsi="Arial" w:cs="Arial"/>
        </w:rPr>
        <w:t xml:space="preserve"> (</w:t>
      </w:r>
      <w:proofErr w:type="spellStart"/>
      <w:r w:rsidRPr="007756B3">
        <w:rPr>
          <w:rFonts w:ascii="Arial" w:hAnsi="Arial" w:cs="Arial"/>
        </w:rPr>
        <w:t>бакалавриат</w:t>
      </w:r>
      <w:proofErr w:type="spellEnd"/>
      <w:r w:rsidRPr="007756B3">
        <w:rPr>
          <w:rFonts w:ascii="Arial" w:hAnsi="Arial" w:cs="Arial"/>
        </w:rPr>
        <w:t>) и входит</w:t>
      </w:r>
      <w:r w:rsidR="00AD406C">
        <w:rPr>
          <w:rFonts w:ascii="Arial" w:hAnsi="Arial" w:cs="Arial"/>
        </w:rPr>
        <w:t xml:space="preserve"> в в</w:t>
      </w:r>
      <w:r w:rsidR="00AD406C">
        <w:rPr>
          <w:rFonts w:ascii="Arial" w:hAnsi="Arial" w:cs="Arial"/>
        </w:rPr>
        <w:t>а</w:t>
      </w:r>
      <w:r w:rsidR="00AD406C">
        <w:rPr>
          <w:rFonts w:ascii="Arial" w:hAnsi="Arial" w:cs="Arial"/>
        </w:rPr>
        <w:t xml:space="preserve">риативную часть </w:t>
      </w:r>
      <w:r w:rsidR="00AD406C" w:rsidRPr="0051030E">
        <w:rPr>
          <w:rFonts w:ascii="Arial" w:hAnsi="Arial" w:cs="Arial"/>
        </w:rPr>
        <w:t>блока Б1</w:t>
      </w:r>
      <w:r>
        <w:rPr>
          <w:rFonts w:ascii="Arial" w:hAnsi="Arial" w:cs="Arial"/>
        </w:rPr>
        <w:t>обязательных дисциплин</w:t>
      </w:r>
      <w:r w:rsidRPr="007756B3">
        <w:rPr>
          <w:rFonts w:ascii="Arial" w:hAnsi="Arial" w:cs="Arial"/>
        </w:rPr>
        <w:t xml:space="preserve">. </w:t>
      </w:r>
    </w:p>
    <w:p w:rsidR="00A7154C" w:rsidRPr="007756B3" w:rsidRDefault="00A7154C" w:rsidP="004119EE">
      <w:pPr>
        <w:ind w:firstLine="709"/>
        <w:jc w:val="both"/>
        <w:outlineLvl w:val="1"/>
        <w:rPr>
          <w:rFonts w:ascii="Arial" w:hAnsi="Arial" w:cs="Arial"/>
        </w:rPr>
      </w:pPr>
      <w:r w:rsidRPr="007756B3">
        <w:rPr>
          <w:rFonts w:ascii="Arial" w:hAnsi="Arial" w:cs="Arial"/>
        </w:rPr>
        <w:t>Приступая к изучению данной дисциплины, студенты должны иметь теор</w:t>
      </w:r>
      <w:r w:rsidRPr="007756B3">
        <w:rPr>
          <w:rFonts w:ascii="Arial" w:hAnsi="Arial" w:cs="Arial"/>
        </w:rPr>
        <w:t>е</w:t>
      </w:r>
      <w:r w:rsidRPr="007756B3">
        <w:rPr>
          <w:rFonts w:ascii="Arial" w:hAnsi="Arial" w:cs="Arial"/>
        </w:rPr>
        <w:t>тическую подготовку по курсу «Общая и экспериментальная психология» (на пра</w:t>
      </w:r>
      <w:r w:rsidRPr="007756B3">
        <w:rPr>
          <w:rFonts w:ascii="Arial" w:hAnsi="Arial" w:cs="Arial"/>
        </w:rPr>
        <w:t>к</w:t>
      </w:r>
      <w:r w:rsidRPr="007756B3">
        <w:rPr>
          <w:rFonts w:ascii="Arial" w:hAnsi="Arial" w:cs="Arial"/>
        </w:rPr>
        <w:t>тикуме закрепляются знания, рассмотренные ранее на лекционных и семинарских занятиях обозначенной дисциплины).</w:t>
      </w:r>
    </w:p>
    <w:p w:rsidR="00A7154C" w:rsidRDefault="00A7154C" w:rsidP="004119EE">
      <w:pPr>
        <w:ind w:firstLine="709"/>
        <w:jc w:val="both"/>
        <w:outlineLvl w:val="1"/>
        <w:rPr>
          <w:rFonts w:ascii="Arial" w:hAnsi="Arial" w:cs="Arial"/>
        </w:rPr>
      </w:pPr>
      <w:r w:rsidRPr="007756B3">
        <w:rPr>
          <w:rFonts w:ascii="Arial" w:hAnsi="Arial" w:cs="Arial"/>
        </w:rPr>
        <w:t>Учебная дисциплина «Практикум по общей и экспериментальной психол</w:t>
      </w:r>
      <w:r w:rsidRPr="007756B3">
        <w:rPr>
          <w:rFonts w:ascii="Arial" w:hAnsi="Arial" w:cs="Arial"/>
        </w:rPr>
        <w:t>о</w:t>
      </w:r>
      <w:r w:rsidRPr="007756B3">
        <w:rPr>
          <w:rFonts w:ascii="Arial" w:hAnsi="Arial" w:cs="Arial"/>
        </w:rPr>
        <w:t>гии» является предшествующей для следующих дисциплин: «Психолого-педагогическая диагностика», «Методика работы педагога-психолога».</w:t>
      </w:r>
    </w:p>
    <w:p w:rsidR="00AD406C" w:rsidRPr="007756B3" w:rsidRDefault="00AD406C" w:rsidP="00A83401">
      <w:pPr>
        <w:jc w:val="both"/>
        <w:outlineLvl w:val="1"/>
        <w:rPr>
          <w:rFonts w:ascii="Arial" w:hAnsi="Arial" w:cs="Arial"/>
        </w:rPr>
      </w:pPr>
    </w:p>
    <w:p w:rsidR="00AD406C" w:rsidRPr="00AD406C" w:rsidRDefault="00AD406C" w:rsidP="00AD406C">
      <w:pPr>
        <w:jc w:val="both"/>
        <w:outlineLvl w:val="1"/>
        <w:rPr>
          <w:rFonts w:ascii="Arial" w:hAnsi="Arial" w:cs="Arial"/>
          <w:b/>
        </w:rPr>
      </w:pPr>
      <w:r w:rsidRPr="00AD406C">
        <w:rPr>
          <w:rFonts w:ascii="Arial" w:hAnsi="Arial" w:cs="Arial"/>
          <w:b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(компетенциями) и индикаторами их достиж</w:t>
      </w:r>
      <w:r w:rsidRPr="00AD406C">
        <w:rPr>
          <w:rFonts w:ascii="Arial" w:hAnsi="Arial" w:cs="Arial"/>
          <w:b/>
        </w:rPr>
        <w:t>е</w:t>
      </w:r>
      <w:r w:rsidRPr="00AD406C">
        <w:rPr>
          <w:rFonts w:ascii="Arial" w:hAnsi="Arial" w:cs="Arial"/>
          <w:b/>
        </w:rPr>
        <w:t>ния:</w:t>
      </w:r>
    </w:p>
    <w:p w:rsidR="00AD406C" w:rsidRPr="00AD406C" w:rsidRDefault="00AD406C" w:rsidP="00AD406C">
      <w:pPr>
        <w:jc w:val="both"/>
        <w:outlineLvl w:val="1"/>
        <w:rPr>
          <w:rFonts w:ascii="Arial" w:hAnsi="Arial"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"/>
        <w:gridCol w:w="1955"/>
        <w:gridCol w:w="992"/>
        <w:gridCol w:w="2070"/>
        <w:gridCol w:w="4309"/>
      </w:tblGrid>
      <w:tr w:rsidR="00AD406C" w:rsidRPr="00AD406C" w:rsidTr="0049203E">
        <w:tc>
          <w:tcPr>
            <w:tcW w:w="705" w:type="dxa"/>
          </w:tcPr>
          <w:p w:rsidR="00AD406C" w:rsidRPr="00AD406C" w:rsidRDefault="00AD406C" w:rsidP="00202ADB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406C">
              <w:rPr>
                <w:rFonts w:ascii="Arial" w:hAnsi="Arial" w:cs="Arial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955" w:type="dxa"/>
          </w:tcPr>
          <w:p w:rsidR="00AD406C" w:rsidRPr="00AD406C" w:rsidRDefault="00AD406C" w:rsidP="00202ADB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406C">
              <w:rPr>
                <w:rFonts w:ascii="Arial" w:hAnsi="Arial" w:cs="Arial"/>
                <w:color w:val="000000"/>
                <w:sz w:val="20"/>
                <w:szCs w:val="20"/>
              </w:rPr>
              <w:t>Название комп</w:t>
            </w:r>
            <w:r w:rsidRPr="00AD406C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AD406C">
              <w:rPr>
                <w:rFonts w:ascii="Arial" w:hAnsi="Arial" w:cs="Arial"/>
                <w:color w:val="000000"/>
                <w:sz w:val="20"/>
                <w:szCs w:val="20"/>
              </w:rPr>
              <w:t>тенции</w:t>
            </w:r>
          </w:p>
        </w:tc>
        <w:tc>
          <w:tcPr>
            <w:tcW w:w="992" w:type="dxa"/>
          </w:tcPr>
          <w:p w:rsidR="00AD406C" w:rsidRPr="00AD406C" w:rsidRDefault="00AD406C" w:rsidP="00202ADB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406C">
              <w:rPr>
                <w:rFonts w:ascii="Arial" w:hAnsi="Arial" w:cs="Arial"/>
                <w:color w:val="000000"/>
                <w:sz w:val="20"/>
                <w:szCs w:val="20"/>
              </w:rPr>
              <w:t>Код(</w:t>
            </w:r>
            <w:proofErr w:type="spellStart"/>
            <w:r w:rsidRPr="00AD406C">
              <w:rPr>
                <w:rFonts w:ascii="Arial" w:hAnsi="Arial" w:cs="Arial"/>
                <w:color w:val="000000"/>
                <w:sz w:val="20"/>
                <w:szCs w:val="20"/>
              </w:rPr>
              <w:t>ы</w:t>
            </w:r>
            <w:proofErr w:type="spellEnd"/>
            <w:r w:rsidRPr="00AD406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:rsidR="00AD406C" w:rsidRPr="00AD406C" w:rsidRDefault="00AD406C" w:rsidP="00202ADB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406C">
              <w:rPr>
                <w:rFonts w:ascii="Arial" w:hAnsi="Arial" w:cs="Arial"/>
                <w:color w:val="000000"/>
                <w:sz w:val="20"/>
                <w:szCs w:val="20"/>
              </w:rPr>
              <w:t>Индикатор(</w:t>
            </w:r>
            <w:proofErr w:type="spellStart"/>
            <w:r w:rsidRPr="00AD406C">
              <w:rPr>
                <w:rFonts w:ascii="Arial" w:hAnsi="Arial" w:cs="Arial"/>
                <w:color w:val="000000"/>
                <w:sz w:val="20"/>
                <w:szCs w:val="20"/>
              </w:rPr>
              <w:t>ы</w:t>
            </w:r>
            <w:proofErr w:type="spellEnd"/>
            <w:r w:rsidRPr="00AD406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09" w:type="dxa"/>
          </w:tcPr>
          <w:p w:rsidR="00AD406C" w:rsidRPr="00AD406C" w:rsidRDefault="00AD406C" w:rsidP="00202ADB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406C">
              <w:rPr>
                <w:rFonts w:ascii="Arial" w:hAnsi="Arial" w:cs="Arial"/>
                <w:color w:val="000000"/>
                <w:sz w:val="20"/>
                <w:szCs w:val="20"/>
              </w:rPr>
              <w:t>Планируемые результаты обучения</w:t>
            </w:r>
          </w:p>
        </w:tc>
      </w:tr>
      <w:tr w:rsidR="00ED4401" w:rsidRPr="00B47A88" w:rsidTr="0049203E">
        <w:tc>
          <w:tcPr>
            <w:tcW w:w="705" w:type="dxa"/>
          </w:tcPr>
          <w:p w:rsidR="00ED4401" w:rsidRPr="00B47A88" w:rsidRDefault="00825368" w:rsidP="00202ADB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B47A88">
              <w:rPr>
                <w:rFonts w:ascii="Arial" w:hAnsi="Arial" w:cs="Arial"/>
                <w:sz w:val="20"/>
                <w:szCs w:val="20"/>
              </w:rPr>
              <w:t>ПКВ-1</w:t>
            </w:r>
          </w:p>
        </w:tc>
        <w:tc>
          <w:tcPr>
            <w:tcW w:w="1955" w:type="dxa"/>
          </w:tcPr>
          <w:p w:rsidR="00ED4401" w:rsidRPr="00B47A88" w:rsidRDefault="00825368" w:rsidP="00202ADB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B47A88">
              <w:rPr>
                <w:rFonts w:ascii="Arial" w:hAnsi="Arial" w:cs="Arial"/>
                <w:sz w:val="20"/>
                <w:szCs w:val="20"/>
              </w:rPr>
              <w:t>Способен выя</w:t>
            </w:r>
            <w:r w:rsidRPr="00B47A88">
              <w:rPr>
                <w:rFonts w:ascii="Arial" w:hAnsi="Arial" w:cs="Arial"/>
                <w:sz w:val="20"/>
                <w:szCs w:val="20"/>
              </w:rPr>
              <w:t>в</w:t>
            </w:r>
            <w:r w:rsidRPr="00B47A88">
              <w:rPr>
                <w:rFonts w:ascii="Arial" w:hAnsi="Arial" w:cs="Arial"/>
                <w:sz w:val="20"/>
                <w:szCs w:val="20"/>
              </w:rPr>
              <w:t>лять, анализир</w:t>
            </w:r>
            <w:r w:rsidRPr="00B47A88">
              <w:rPr>
                <w:rFonts w:ascii="Arial" w:hAnsi="Arial" w:cs="Arial"/>
                <w:sz w:val="20"/>
                <w:szCs w:val="20"/>
              </w:rPr>
              <w:t>о</w:t>
            </w:r>
            <w:r w:rsidRPr="00B47A88">
              <w:rPr>
                <w:rFonts w:ascii="Arial" w:hAnsi="Arial" w:cs="Arial"/>
                <w:sz w:val="20"/>
                <w:szCs w:val="20"/>
              </w:rPr>
              <w:t>вать и учитывать специфику псих</w:t>
            </w:r>
            <w:r w:rsidRPr="00B47A88">
              <w:rPr>
                <w:rFonts w:ascii="Arial" w:hAnsi="Arial" w:cs="Arial"/>
                <w:sz w:val="20"/>
                <w:szCs w:val="20"/>
              </w:rPr>
              <w:t>и</w:t>
            </w:r>
            <w:r w:rsidRPr="00B47A88">
              <w:rPr>
                <w:rFonts w:ascii="Arial" w:hAnsi="Arial" w:cs="Arial"/>
                <w:sz w:val="20"/>
                <w:szCs w:val="20"/>
              </w:rPr>
              <w:t>ческого развития разных категорий обучающихся, их возрастные, пс</w:t>
            </w:r>
            <w:r w:rsidRPr="00B47A88">
              <w:rPr>
                <w:rFonts w:ascii="Arial" w:hAnsi="Arial" w:cs="Arial"/>
                <w:sz w:val="20"/>
                <w:szCs w:val="20"/>
              </w:rPr>
              <w:t>и</w:t>
            </w:r>
            <w:r w:rsidRPr="00B47A88">
              <w:rPr>
                <w:rFonts w:ascii="Arial" w:hAnsi="Arial" w:cs="Arial"/>
                <w:sz w:val="20"/>
                <w:szCs w:val="20"/>
              </w:rPr>
              <w:t>хологические и психофизические особенности, применять в об</w:t>
            </w:r>
            <w:r w:rsidRPr="00B47A88">
              <w:rPr>
                <w:rFonts w:ascii="Arial" w:hAnsi="Arial" w:cs="Arial"/>
                <w:sz w:val="20"/>
                <w:szCs w:val="20"/>
              </w:rPr>
              <w:t>у</w:t>
            </w:r>
            <w:r w:rsidRPr="00B47A88">
              <w:rPr>
                <w:rFonts w:ascii="Arial" w:hAnsi="Arial" w:cs="Arial"/>
                <w:sz w:val="20"/>
                <w:szCs w:val="20"/>
              </w:rPr>
              <w:t>чении, воспитании и развитии об</w:t>
            </w:r>
            <w:r w:rsidRPr="00B47A88">
              <w:rPr>
                <w:rFonts w:ascii="Arial" w:hAnsi="Arial" w:cs="Arial"/>
                <w:sz w:val="20"/>
                <w:szCs w:val="20"/>
              </w:rPr>
              <w:t>у</w:t>
            </w:r>
            <w:r w:rsidRPr="00B47A88">
              <w:rPr>
                <w:rFonts w:ascii="Arial" w:hAnsi="Arial" w:cs="Arial"/>
                <w:sz w:val="20"/>
                <w:szCs w:val="20"/>
              </w:rPr>
              <w:t>чающихся псих</w:t>
            </w:r>
            <w:r w:rsidRPr="00B47A88">
              <w:rPr>
                <w:rFonts w:ascii="Arial" w:hAnsi="Arial" w:cs="Arial"/>
                <w:sz w:val="20"/>
                <w:szCs w:val="20"/>
              </w:rPr>
              <w:t>о</w:t>
            </w:r>
            <w:r w:rsidRPr="00B47A88">
              <w:rPr>
                <w:rFonts w:ascii="Arial" w:hAnsi="Arial" w:cs="Arial"/>
                <w:sz w:val="20"/>
                <w:szCs w:val="20"/>
              </w:rPr>
              <w:t>логические зн</w:t>
            </w:r>
            <w:r w:rsidRPr="00B47A88">
              <w:rPr>
                <w:rFonts w:ascii="Arial" w:hAnsi="Arial" w:cs="Arial"/>
                <w:sz w:val="20"/>
                <w:szCs w:val="20"/>
              </w:rPr>
              <w:t>а</w:t>
            </w:r>
            <w:r w:rsidRPr="00B47A88">
              <w:rPr>
                <w:rFonts w:ascii="Arial" w:hAnsi="Arial" w:cs="Arial"/>
                <w:sz w:val="20"/>
                <w:szCs w:val="20"/>
              </w:rPr>
              <w:t>ния, методы</w:t>
            </w:r>
          </w:p>
        </w:tc>
        <w:tc>
          <w:tcPr>
            <w:tcW w:w="992" w:type="dxa"/>
          </w:tcPr>
          <w:p w:rsidR="00ED4401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B47A88">
              <w:rPr>
                <w:rFonts w:ascii="Arial" w:hAnsi="Arial" w:cs="Arial"/>
                <w:bCs/>
                <w:sz w:val="20"/>
                <w:szCs w:val="20"/>
              </w:rPr>
              <w:t>ПКВ-1.1</w:t>
            </w: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E5C50" w:rsidRDefault="008E5C50" w:rsidP="008E5C50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B47A88">
              <w:rPr>
                <w:rFonts w:ascii="Arial" w:hAnsi="Arial" w:cs="Arial"/>
                <w:bCs/>
                <w:sz w:val="20"/>
                <w:szCs w:val="20"/>
              </w:rPr>
              <w:t xml:space="preserve">ПКВ-1.2.  </w:t>
            </w: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8E5C50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B47A88">
              <w:rPr>
                <w:rFonts w:ascii="Arial" w:hAnsi="Arial" w:cs="Arial"/>
                <w:bCs/>
                <w:sz w:val="20"/>
                <w:szCs w:val="20"/>
              </w:rPr>
              <w:t>ПКВ-1.3.</w:t>
            </w: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Pr="00B47A88" w:rsidRDefault="00B47A88" w:rsidP="00202ADB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B47A88" w:rsidRDefault="00B47A88" w:rsidP="00202ADB">
            <w:pPr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47A88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Знает психолог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ческие и возра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с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тные особенности обучающихся (в том числе с ОВЗ), социальную ситу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а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цию их развития при осуществлении педагогической деятельности. Анализирует и оценивает псих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о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логические аспекты учебной деятел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ь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ности и мотивации учения обуча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ю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щихся.</w:t>
            </w:r>
          </w:p>
          <w:p w:rsidR="00B47A88" w:rsidRPr="00B47A88" w:rsidRDefault="00B47A88" w:rsidP="00202ADB">
            <w:pPr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A88" w:rsidRDefault="00B47A88" w:rsidP="00202ADB">
            <w:pPr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47A88">
              <w:rPr>
                <w:rFonts w:ascii="Arial" w:hAnsi="Arial" w:cs="Arial"/>
                <w:bCs/>
                <w:sz w:val="20"/>
                <w:szCs w:val="20"/>
              </w:rPr>
              <w:t>Проводит психол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о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гическую проф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лактику трудностей адаптации об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чающихся к обр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а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зовательному пр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о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lastRenderedPageBreak/>
              <w:t>цессу на разных ступенях образ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о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вания. Владеет методами диагн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о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стики педагогич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ских конфликтов, технологиями их профилактики и разрешения.</w:t>
            </w:r>
          </w:p>
          <w:p w:rsidR="00B47A88" w:rsidRPr="00B47A88" w:rsidRDefault="00B47A88" w:rsidP="00202ADB">
            <w:pPr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D4401" w:rsidRPr="00B47A88" w:rsidRDefault="00B47A88" w:rsidP="00202ADB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7A88">
              <w:rPr>
                <w:rFonts w:ascii="Arial" w:hAnsi="Arial" w:cs="Arial"/>
                <w:bCs/>
                <w:sz w:val="20"/>
                <w:szCs w:val="20"/>
              </w:rPr>
              <w:t>Использует совр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менные технологии и методы про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ф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ориентации и ко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н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сультирования обучающихся и их родителей (зако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н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ных представит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лей) по вопросам профессиональн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о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го самоопредел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ния и професси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о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нального развития. Организует проду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к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тивное общение с обучающимися, соблюдая соц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Pr="00B47A88">
              <w:rPr>
                <w:rFonts w:ascii="Arial" w:hAnsi="Arial" w:cs="Arial"/>
                <w:bCs/>
                <w:sz w:val="20"/>
                <w:szCs w:val="20"/>
              </w:rPr>
              <w:t>ально-психологические закономерности межличностного взаимодействия и общения.</w:t>
            </w:r>
          </w:p>
        </w:tc>
        <w:tc>
          <w:tcPr>
            <w:tcW w:w="4309" w:type="dxa"/>
          </w:tcPr>
          <w:p w:rsidR="00ED4401" w:rsidRPr="00C808DF" w:rsidRDefault="00ED4401" w:rsidP="00202ADB">
            <w:pPr>
              <w:jc w:val="both"/>
              <w:outlineLvl w:val="1"/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</w:pPr>
            <w:r w:rsidRPr="00DB256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Знать: </w:t>
            </w:r>
            <w:r w:rsidR="00FD5342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>основные законы</w:t>
            </w:r>
            <w:r w:rsidRPr="00DB2560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 xml:space="preserve"> и </w:t>
            </w:r>
            <w:r w:rsidR="00FD5342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>закономерн</w:t>
            </w:r>
            <w:r w:rsidR="00FD5342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FD5342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>сти, а также проявления</w:t>
            </w:r>
            <w:r w:rsidRPr="00C808DF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 xml:space="preserve"> уровня</w:t>
            </w:r>
            <w:r w:rsidR="00C808DF" w:rsidRPr="00C808DF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 xml:space="preserve"> психич</w:t>
            </w:r>
            <w:r w:rsidR="00C808DF" w:rsidRPr="00C808DF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="00C808DF" w:rsidRPr="00C808DF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>ского развития личности;</w:t>
            </w:r>
          </w:p>
          <w:p w:rsidR="00C808DF" w:rsidRPr="00DB2560" w:rsidRDefault="00C808DF" w:rsidP="00202ADB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8DF">
              <w:rPr>
                <w:rFonts w:ascii="Arial" w:hAnsi="Arial" w:cs="Arial"/>
                <w:sz w:val="20"/>
                <w:szCs w:val="20"/>
              </w:rPr>
              <w:t>основные законы и закономерности орг</w:t>
            </w:r>
            <w:r w:rsidRPr="00C808DF">
              <w:rPr>
                <w:rFonts w:ascii="Arial" w:hAnsi="Arial" w:cs="Arial"/>
                <w:sz w:val="20"/>
                <w:szCs w:val="20"/>
              </w:rPr>
              <w:t>а</w:t>
            </w:r>
            <w:r w:rsidRPr="00C808DF">
              <w:rPr>
                <w:rFonts w:ascii="Arial" w:hAnsi="Arial" w:cs="Arial"/>
                <w:sz w:val="20"/>
                <w:szCs w:val="20"/>
              </w:rPr>
              <w:t>низации различных видов психодиагност</w:t>
            </w:r>
            <w:r w:rsidRPr="00C808DF">
              <w:rPr>
                <w:rFonts w:ascii="Arial" w:hAnsi="Arial" w:cs="Arial"/>
                <w:sz w:val="20"/>
                <w:szCs w:val="20"/>
              </w:rPr>
              <w:t>и</w:t>
            </w:r>
            <w:r w:rsidRPr="00C808DF">
              <w:rPr>
                <w:rFonts w:ascii="Arial" w:hAnsi="Arial" w:cs="Arial"/>
                <w:sz w:val="20"/>
                <w:szCs w:val="20"/>
              </w:rPr>
              <w:t>ки, развития, коррекции и просвещения.</w:t>
            </w:r>
          </w:p>
          <w:p w:rsidR="00ED4401" w:rsidRPr="0049203E" w:rsidRDefault="00ED4401" w:rsidP="00202ADB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</w:p>
          <w:p w:rsidR="00ED4401" w:rsidRPr="00DB2560" w:rsidRDefault="00ED4401" w:rsidP="00202ADB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2560">
              <w:rPr>
                <w:rFonts w:ascii="Arial" w:hAnsi="Arial" w:cs="Arial"/>
                <w:color w:val="000000"/>
                <w:sz w:val="20"/>
                <w:szCs w:val="20"/>
              </w:rPr>
              <w:t>Уметь:</w:t>
            </w:r>
            <w:r w:rsidRPr="00DB2560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 xml:space="preserve"> подбирать, апробировать и пр</w:t>
            </w:r>
            <w:r w:rsidRPr="00DB2560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DB2560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>менять качественные и кол</w:t>
            </w:r>
            <w:r w:rsidR="00DB2560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 xml:space="preserve">ичественные </w:t>
            </w:r>
            <w:r w:rsidR="00DB2560" w:rsidRPr="00DB2560">
              <w:rPr>
                <w:rStyle w:val="0pt"/>
                <w:rFonts w:ascii="Arial" w:hAnsi="Arial" w:cs="Arial"/>
                <w:color w:val="000000"/>
                <w:sz w:val="20"/>
                <w:szCs w:val="20"/>
              </w:rPr>
              <w:t xml:space="preserve">методы; </w:t>
            </w:r>
            <w:r w:rsidR="00DB2560" w:rsidRPr="00DB2560">
              <w:rPr>
                <w:rFonts w:ascii="Arial" w:hAnsi="Arial" w:cs="Arial"/>
                <w:sz w:val="20"/>
                <w:szCs w:val="20"/>
              </w:rPr>
              <w:t>подбирать, апробировать и пр</w:t>
            </w:r>
            <w:r w:rsidR="00DB2560" w:rsidRPr="00DB2560">
              <w:rPr>
                <w:rFonts w:ascii="Arial" w:hAnsi="Arial" w:cs="Arial"/>
                <w:sz w:val="20"/>
                <w:szCs w:val="20"/>
              </w:rPr>
              <w:t>и</w:t>
            </w:r>
            <w:r w:rsidR="00DB2560" w:rsidRPr="00DB2560">
              <w:rPr>
                <w:rFonts w:ascii="Arial" w:hAnsi="Arial" w:cs="Arial"/>
                <w:sz w:val="20"/>
                <w:szCs w:val="20"/>
              </w:rPr>
              <w:t>менять стандартизированные диагност</w:t>
            </w:r>
            <w:r w:rsidR="00DB2560" w:rsidRPr="00DB2560">
              <w:rPr>
                <w:rFonts w:ascii="Arial" w:hAnsi="Arial" w:cs="Arial"/>
                <w:sz w:val="20"/>
                <w:szCs w:val="20"/>
              </w:rPr>
              <w:t>и</w:t>
            </w:r>
            <w:r w:rsidR="00DB2560" w:rsidRPr="00DB2560">
              <w:rPr>
                <w:rFonts w:ascii="Arial" w:hAnsi="Arial" w:cs="Arial"/>
                <w:sz w:val="20"/>
                <w:szCs w:val="20"/>
              </w:rPr>
              <w:t>ческие и коррекционно-развивающие м</w:t>
            </w:r>
            <w:r w:rsidR="00DB2560" w:rsidRPr="00DB2560">
              <w:rPr>
                <w:rFonts w:ascii="Arial" w:hAnsi="Arial" w:cs="Arial"/>
                <w:sz w:val="20"/>
                <w:szCs w:val="20"/>
              </w:rPr>
              <w:t>е</w:t>
            </w:r>
            <w:r w:rsidR="00DB2560" w:rsidRPr="00DB2560">
              <w:rPr>
                <w:rFonts w:ascii="Arial" w:hAnsi="Arial" w:cs="Arial"/>
                <w:sz w:val="20"/>
                <w:szCs w:val="20"/>
              </w:rPr>
              <w:t>тодики</w:t>
            </w:r>
          </w:p>
          <w:p w:rsidR="00ED4401" w:rsidRPr="0049203E" w:rsidRDefault="00ED4401" w:rsidP="00202ADB">
            <w:pPr>
              <w:jc w:val="both"/>
              <w:outlineLvl w:val="1"/>
              <w:rPr>
                <w:rFonts w:ascii="Arial" w:hAnsi="Arial" w:cs="Arial"/>
                <w:color w:val="FF0000"/>
                <w:sz w:val="20"/>
                <w:szCs w:val="20"/>
                <w:highlight w:val="green"/>
              </w:rPr>
            </w:pPr>
          </w:p>
          <w:p w:rsidR="00825368" w:rsidRPr="00FD5342" w:rsidRDefault="00C808DF" w:rsidP="00202ADB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FD5342">
              <w:rPr>
                <w:rFonts w:ascii="Arial" w:hAnsi="Arial" w:cs="Arial"/>
                <w:sz w:val="20"/>
                <w:szCs w:val="20"/>
              </w:rPr>
              <w:t xml:space="preserve">Владеть: </w:t>
            </w:r>
            <w:r w:rsidRPr="00FD5342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методами </w:t>
            </w:r>
            <w:r w:rsidRPr="00FD534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математико-статистической обработки данных</w:t>
            </w:r>
            <w:r w:rsidRPr="00FD5342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FD5342">
              <w:rPr>
                <w:rFonts w:ascii="Arial" w:hAnsi="Arial" w:cs="Arial"/>
                <w:sz w:val="20"/>
                <w:szCs w:val="20"/>
              </w:rPr>
              <w:t>в</w:t>
            </w:r>
            <w:r w:rsidRPr="00FD5342">
              <w:rPr>
                <w:rFonts w:ascii="Arial" w:hAnsi="Arial" w:cs="Arial"/>
                <w:sz w:val="20"/>
                <w:szCs w:val="20"/>
              </w:rPr>
              <w:t>а</w:t>
            </w:r>
            <w:r w:rsidRPr="00FD5342">
              <w:rPr>
                <w:rFonts w:ascii="Arial" w:hAnsi="Arial" w:cs="Arial"/>
                <w:sz w:val="20"/>
                <w:szCs w:val="20"/>
              </w:rPr>
              <w:t>лидными</w:t>
            </w:r>
            <w:proofErr w:type="spellEnd"/>
            <w:r w:rsidRPr="00FD5342">
              <w:rPr>
                <w:rFonts w:ascii="Arial" w:hAnsi="Arial" w:cs="Arial"/>
                <w:sz w:val="20"/>
                <w:szCs w:val="20"/>
              </w:rPr>
              <w:t xml:space="preserve"> методиками</w:t>
            </w:r>
            <w:r w:rsidR="00825368" w:rsidRPr="00FD5342">
              <w:rPr>
                <w:rFonts w:ascii="Arial" w:hAnsi="Arial" w:cs="Arial"/>
                <w:sz w:val="20"/>
                <w:szCs w:val="20"/>
              </w:rPr>
              <w:t xml:space="preserve"> диагностики псих</w:t>
            </w:r>
            <w:r w:rsidR="00825368" w:rsidRPr="00FD5342">
              <w:rPr>
                <w:rFonts w:ascii="Arial" w:hAnsi="Arial" w:cs="Arial"/>
                <w:sz w:val="20"/>
                <w:szCs w:val="20"/>
              </w:rPr>
              <w:t>о</w:t>
            </w:r>
            <w:r w:rsidR="00825368" w:rsidRPr="00FD5342">
              <w:rPr>
                <w:rFonts w:ascii="Arial" w:hAnsi="Arial" w:cs="Arial"/>
                <w:sz w:val="20"/>
                <w:szCs w:val="20"/>
              </w:rPr>
              <w:t>логических и педагогических исследований развития и деятельности личности в онт</w:t>
            </w:r>
            <w:r w:rsidR="00825368" w:rsidRPr="00FD5342">
              <w:rPr>
                <w:rFonts w:ascii="Arial" w:hAnsi="Arial" w:cs="Arial"/>
                <w:sz w:val="20"/>
                <w:szCs w:val="20"/>
              </w:rPr>
              <w:t>о</w:t>
            </w:r>
            <w:r w:rsidR="00825368" w:rsidRPr="00FD5342">
              <w:rPr>
                <w:rFonts w:ascii="Arial" w:hAnsi="Arial" w:cs="Arial"/>
                <w:sz w:val="20"/>
                <w:szCs w:val="20"/>
              </w:rPr>
              <w:t>генезе</w:t>
            </w:r>
          </w:p>
          <w:p w:rsidR="00ED4401" w:rsidRPr="00B47A88" w:rsidRDefault="00ED4401" w:rsidP="00C808DF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7154C" w:rsidRPr="00B47A88" w:rsidRDefault="00A7154C" w:rsidP="00B47A88">
      <w:pPr>
        <w:jc w:val="both"/>
        <w:outlineLvl w:val="1"/>
        <w:rPr>
          <w:rFonts w:ascii="Arial" w:hAnsi="Arial" w:cs="Arial"/>
          <w:b/>
          <w:sz w:val="20"/>
          <w:szCs w:val="20"/>
        </w:rPr>
      </w:pPr>
    </w:p>
    <w:p w:rsidR="00A7154C" w:rsidRPr="00B47A88" w:rsidRDefault="00A7154C" w:rsidP="00A83401">
      <w:pPr>
        <w:jc w:val="both"/>
        <w:outlineLvl w:val="1"/>
        <w:rPr>
          <w:rFonts w:ascii="Arial" w:hAnsi="Arial" w:cs="Arial"/>
          <w:sz w:val="20"/>
          <w:szCs w:val="20"/>
        </w:rPr>
      </w:pPr>
    </w:p>
    <w:p w:rsidR="00A7154C" w:rsidRDefault="00A7154C" w:rsidP="008B1585">
      <w:pPr>
        <w:jc w:val="both"/>
        <w:rPr>
          <w:rFonts w:ascii="Arial" w:hAnsi="Arial" w:cs="Arial"/>
        </w:rPr>
      </w:pPr>
      <w:r w:rsidRPr="00F22913">
        <w:rPr>
          <w:rFonts w:ascii="Arial" w:hAnsi="Arial" w:cs="Arial"/>
          <w:b/>
        </w:rPr>
        <w:t>12. Объем дисциплины в зачетных единицах/час.</w:t>
      </w:r>
      <w:r w:rsidRPr="00F22913">
        <w:rPr>
          <w:rFonts w:ascii="Arial" w:hAnsi="Arial" w:cs="Arial"/>
        </w:rPr>
        <w:t>(</w:t>
      </w:r>
      <w:r w:rsidRPr="00F22913">
        <w:rPr>
          <w:rFonts w:ascii="Arial" w:hAnsi="Arial" w:cs="Arial"/>
          <w:i/>
        </w:rPr>
        <w:t>в соответствии с учебным планом)</w:t>
      </w:r>
      <w:r w:rsidRPr="00202ADB">
        <w:rPr>
          <w:rFonts w:ascii="Arial" w:hAnsi="Arial" w:cs="Arial"/>
          <w:b/>
        </w:rPr>
        <w:t xml:space="preserve">— </w:t>
      </w:r>
      <w:r w:rsidR="00202ADB" w:rsidRPr="00202ADB">
        <w:rPr>
          <w:rFonts w:ascii="Arial" w:hAnsi="Arial" w:cs="Arial"/>
          <w:u w:val="single"/>
        </w:rPr>
        <w:t>4 ЗЕТ/144</w:t>
      </w:r>
      <w:r w:rsidRPr="00202ADB">
        <w:rPr>
          <w:rFonts w:ascii="Arial" w:hAnsi="Arial" w:cs="Arial"/>
          <w:u w:val="single"/>
        </w:rPr>
        <w:t xml:space="preserve"> часов</w:t>
      </w:r>
      <w:r w:rsidRPr="00202ADB">
        <w:rPr>
          <w:rFonts w:ascii="Arial" w:hAnsi="Arial" w:cs="Arial"/>
        </w:rPr>
        <w:t>.</w:t>
      </w:r>
    </w:p>
    <w:p w:rsidR="00387C42" w:rsidRPr="005A44DE" w:rsidRDefault="00387C42" w:rsidP="008B1585">
      <w:pPr>
        <w:jc w:val="both"/>
        <w:rPr>
          <w:rFonts w:ascii="Arial" w:hAnsi="Arial" w:cs="Arial"/>
        </w:rPr>
      </w:pPr>
    </w:p>
    <w:p w:rsidR="00A7154C" w:rsidRPr="00DD09D4" w:rsidRDefault="00A7154C" w:rsidP="008B1585">
      <w:pPr>
        <w:jc w:val="both"/>
        <w:rPr>
          <w:rFonts w:ascii="Arial" w:hAnsi="Arial" w:cs="Arial"/>
          <w:u w:val="single"/>
        </w:rPr>
      </w:pPr>
      <w:r w:rsidRPr="00F22913">
        <w:rPr>
          <w:rFonts w:ascii="Arial" w:hAnsi="Arial" w:cs="Arial"/>
          <w:b/>
        </w:rPr>
        <w:t>Форма промежуточной аттестации</w:t>
      </w:r>
      <w:r w:rsidR="002D2646">
        <w:rPr>
          <w:rFonts w:ascii="Arial" w:hAnsi="Arial" w:cs="Arial"/>
          <w:i/>
          <w:sz w:val="22"/>
          <w:szCs w:val="22"/>
        </w:rPr>
        <w:t>(зачет/экзамен</w:t>
      </w:r>
      <w:r w:rsidR="002D2646" w:rsidRPr="002D2646">
        <w:rPr>
          <w:rFonts w:ascii="Arial" w:hAnsi="Arial" w:cs="Arial"/>
          <w:i/>
          <w:sz w:val="22"/>
          <w:szCs w:val="22"/>
        </w:rPr>
        <w:t>)</w:t>
      </w:r>
      <w:r w:rsidR="002D2646">
        <w:rPr>
          <w:rFonts w:ascii="Arial" w:hAnsi="Arial" w:cs="Arial"/>
          <w:i/>
          <w:sz w:val="22"/>
          <w:szCs w:val="22"/>
        </w:rPr>
        <w:t xml:space="preserve">, </w:t>
      </w:r>
      <w:r w:rsidR="002D2646" w:rsidRPr="002D2646">
        <w:rPr>
          <w:rFonts w:ascii="Arial" w:hAnsi="Arial" w:cs="Arial"/>
          <w:u w:val="single"/>
        </w:rPr>
        <w:t xml:space="preserve">зачет, </w:t>
      </w:r>
      <w:r w:rsidRPr="002D2646">
        <w:rPr>
          <w:rFonts w:ascii="Arial" w:hAnsi="Arial" w:cs="Arial"/>
          <w:u w:val="single"/>
        </w:rPr>
        <w:t>экзамен.</w:t>
      </w:r>
    </w:p>
    <w:p w:rsidR="00387C42" w:rsidRDefault="00387C42" w:rsidP="008B1585">
      <w:pPr>
        <w:jc w:val="both"/>
        <w:rPr>
          <w:rFonts w:ascii="Arial" w:hAnsi="Arial" w:cs="Arial"/>
        </w:rPr>
      </w:pPr>
    </w:p>
    <w:p w:rsidR="00387C42" w:rsidRPr="00F22913" w:rsidRDefault="00387C42" w:rsidP="00387C42">
      <w:pPr>
        <w:spacing w:after="120"/>
        <w:rPr>
          <w:rFonts w:ascii="Arial" w:hAnsi="Arial" w:cs="Arial"/>
          <w:b/>
        </w:rPr>
      </w:pPr>
      <w:r w:rsidRPr="00F22913">
        <w:rPr>
          <w:rFonts w:ascii="Arial" w:hAnsi="Arial" w:cs="Arial"/>
          <w:b/>
        </w:rPr>
        <w:t xml:space="preserve">13. </w:t>
      </w:r>
      <w:r>
        <w:rPr>
          <w:rFonts w:ascii="Arial" w:hAnsi="Arial" w:cs="Arial"/>
          <w:b/>
        </w:rPr>
        <w:t>Трудоемкость по видам учебной работы</w:t>
      </w:r>
    </w:p>
    <w:tbl>
      <w:tblPr>
        <w:tblW w:w="992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2056"/>
        <w:gridCol w:w="2198"/>
        <w:gridCol w:w="1134"/>
        <w:gridCol w:w="1620"/>
        <w:gridCol w:w="1800"/>
        <w:gridCol w:w="1116"/>
      </w:tblGrid>
      <w:tr w:rsidR="00387C42" w:rsidRPr="00F22913" w:rsidTr="0049203E">
        <w:trPr>
          <w:trHeight w:val="219"/>
        </w:trPr>
        <w:tc>
          <w:tcPr>
            <w:tcW w:w="42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7C42" w:rsidRPr="00F22913" w:rsidRDefault="00387C42" w:rsidP="00827A60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6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7C42" w:rsidRPr="00F22913" w:rsidRDefault="00387C42" w:rsidP="00827A60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 w:rsidR="00387C42" w:rsidRPr="00F22913" w:rsidTr="0049203E">
        <w:trPr>
          <w:trHeight w:val="232"/>
        </w:trPr>
        <w:tc>
          <w:tcPr>
            <w:tcW w:w="4254" w:type="dxa"/>
            <w:gridSpan w:val="2"/>
            <w:vMerge/>
            <w:vAlign w:val="center"/>
          </w:tcPr>
          <w:p w:rsidR="00387C42" w:rsidRPr="00F22913" w:rsidRDefault="00387C42" w:rsidP="00827A60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87C42" w:rsidRPr="00F22913" w:rsidRDefault="00387C42" w:rsidP="00827A60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7C42" w:rsidRPr="00F22913" w:rsidRDefault="00387C42" w:rsidP="00827A60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536" w:type="dxa"/>
            <w:gridSpan w:val="3"/>
          </w:tcPr>
          <w:p w:rsidR="00387C42" w:rsidRPr="00F22913" w:rsidRDefault="00387C42" w:rsidP="00827A60">
            <w:pPr>
              <w:pStyle w:val="a5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387C42" w:rsidRPr="00F22913" w:rsidTr="0049203E">
        <w:trPr>
          <w:trHeight w:val="535"/>
        </w:trPr>
        <w:tc>
          <w:tcPr>
            <w:tcW w:w="4254" w:type="dxa"/>
            <w:gridSpan w:val="2"/>
            <w:vMerge/>
            <w:vAlign w:val="center"/>
          </w:tcPr>
          <w:p w:rsidR="00387C42" w:rsidRPr="00F22913" w:rsidRDefault="00387C42" w:rsidP="00827A60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7C42" w:rsidRPr="00F22913" w:rsidRDefault="00387C42" w:rsidP="00827A60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387C42" w:rsidRDefault="00387C42" w:rsidP="00827A60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7C42" w:rsidRPr="00F22913" w:rsidRDefault="00387C42" w:rsidP="00827A60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семестр</w:t>
            </w:r>
          </w:p>
        </w:tc>
        <w:tc>
          <w:tcPr>
            <w:tcW w:w="1800" w:type="dxa"/>
          </w:tcPr>
          <w:p w:rsidR="00387C42" w:rsidRPr="00F22913" w:rsidRDefault="00387C42" w:rsidP="00827A60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7C42" w:rsidRPr="00F22913" w:rsidRDefault="00387C42" w:rsidP="00387C42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семестр</w:t>
            </w:r>
          </w:p>
        </w:tc>
        <w:tc>
          <w:tcPr>
            <w:tcW w:w="1116" w:type="dxa"/>
          </w:tcPr>
          <w:p w:rsidR="00387C42" w:rsidRPr="00F22913" w:rsidRDefault="00387C42" w:rsidP="00827A60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87C42" w:rsidRPr="00F22913" w:rsidRDefault="00387C42" w:rsidP="00827A60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387C42" w:rsidRPr="00F22913" w:rsidTr="0049203E">
        <w:trPr>
          <w:trHeight w:val="301"/>
        </w:trPr>
        <w:tc>
          <w:tcPr>
            <w:tcW w:w="4254" w:type="dxa"/>
            <w:gridSpan w:val="2"/>
            <w:vAlign w:val="center"/>
          </w:tcPr>
          <w:p w:rsidR="00387C42" w:rsidRPr="00F22913" w:rsidRDefault="00387C42" w:rsidP="00827A60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Аудиторные занятия</w:t>
            </w:r>
          </w:p>
        </w:tc>
        <w:tc>
          <w:tcPr>
            <w:tcW w:w="1134" w:type="dxa"/>
            <w:shd w:val="clear" w:color="auto" w:fill="auto"/>
          </w:tcPr>
          <w:p w:rsidR="00387C42" w:rsidRPr="00193B71" w:rsidRDefault="00E3640C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3B71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1620" w:type="dxa"/>
          </w:tcPr>
          <w:p w:rsidR="00387C42" w:rsidRPr="00193B71" w:rsidRDefault="00E3640C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3B71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800" w:type="dxa"/>
          </w:tcPr>
          <w:p w:rsidR="00387C42" w:rsidRPr="00193B71" w:rsidRDefault="00E3640C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3B71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1116" w:type="dxa"/>
          </w:tcPr>
          <w:p w:rsidR="00387C42" w:rsidRPr="00F22913" w:rsidRDefault="00387C42" w:rsidP="00827A60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C42" w:rsidRPr="00386B88" w:rsidTr="0049203E">
        <w:trPr>
          <w:trHeight w:val="292"/>
        </w:trPr>
        <w:tc>
          <w:tcPr>
            <w:tcW w:w="2056" w:type="dxa"/>
            <w:vMerge w:val="restart"/>
            <w:vAlign w:val="center"/>
          </w:tcPr>
          <w:p w:rsidR="00387C42" w:rsidRPr="00386B88" w:rsidRDefault="00387C42" w:rsidP="00827A60">
            <w:pPr>
              <w:pStyle w:val="a5"/>
              <w:snapToGrid w:val="0"/>
              <w:ind w:firstLine="177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98" w:type="dxa"/>
            <w:vAlign w:val="center"/>
          </w:tcPr>
          <w:p w:rsidR="00387C42" w:rsidRPr="00386B88" w:rsidRDefault="00387C42" w:rsidP="00827A60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1134" w:type="dxa"/>
          </w:tcPr>
          <w:p w:rsidR="00387C42" w:rsidRPr="00193B71" w:rsidRDefault="00E3640C" w:rsidP="00193B71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87C42" w:rsidRPr="00193B71" w:rsidRDefault="00E3640C" w:rsidP="00193B71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387C42" w:rsidRPr="00193B71" w:rsidRDefault="00E3640C" w:rsidP="00193B71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</w:tcPr>
          <w:p w:rsidR="00387C42" w:rsidRPr="00386B88" w:rsidRDefault="00387C42" w:rsidP="00827A60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C42" w:rsidRPr="00386B88" w:rsidTr="0049203E">
        <w:trPr>
          <w:trHeight w:val="253"/>
        </w:trPr>
        <w:tc>
          <w:tcPr>
            <w:tcW w:w="2056" w:type="dxa"/>
            <w:vMerge/>
            <w:vAlign w:val="center"/>
          </w:tcPr>
          <w:p w:rsidR="00387C42" w:rsidRPr="00386B88" w:rsidRDefault="00387C42" w:rsidP="00827A60">
            <w:pPr>
              <w:pStyle w:val="a5"/>
              <w:snapToGrid w:val="0"/>
              <w:ind w:right="175" w:firstLine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387C42" w:rsidRPr="00386B88" w:rsidRDefault="00387C42" w:rsidP="00827A60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1134" w:type="dxa"/>
          </w:tcPr>
          <w:p w:rsidR="00387C42" w:rsidRPr="00193B71" w:rsidRDefault="00E3640C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87C42" w:rsidRPr="00193B71" w:rsidRDefault="00E3640C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387C42" w:rsidRPr="00193B71" w:rsidRDefault="00E3640C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</w:tcPr>
          <w:p w:rsidR="00387C42" w:rsidRPr="00386B88" w:rsidRDefault="00387C42" w:rsidP="00827A60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C42" w:rsidRPr="00386B88" w:rsidTr="0049203E">
        <w:trPr>
          <w:trHeight w:val="286"/>
        </w:trPr>
        <w:tc>
          <w:tcPr>
            <w:tcW w:w="2056" w:type="dxa"/>
            <w:vMerge/>
            <w:vAlign w:val="center"/>
          </w:tcPr>
          <w:p w:rsidR="00387C42" w:rsidRPr="00386B88" w:rsidRDefault="00387C42" w:rsidP="00827A60">
            <w:pPr>
              <w:pStyle w:val="a5"/>
              <w:snapToGrid w:val="0"/>
              <w:ind w:right="175" w:firstLine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387C42" w:rsidRPr="00386B88" w:rsidRDefault="00387C42" w:rsidP="00827A60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1134" w:type="dxa"/>
          </w:tcPr>
          <w:p w:rsidR="00387C42" w:rsidRPr="00193B71" w:rsidRDefault="00E3640C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620" w:type="dxa"/>
          </w:tcPr>
          <w:p w:rsidR="00387C42" w:rsidRPr="00193B71" w:rsidRDefault="00E3640C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00" w:type="dxa"/>
          </w:tcPr>
          <w:p w:rsidR="00387C42" w:rsidRPr="00193B71" w:rsidRDefault="00E3640C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6" w:type="dxa"/>
          </w:tcPr>
          <w:p w:rsidR="00387C42" w:rsidRPr="00386B88" w:rsidRDefault="00387C42" w:rsidP="00827A60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C42" w:rsidRPr="00386B88" w:rsidTr="0049203E">
        <w:trPr>
          <w:trHeight w:val="261"/>
        </w:trPr>
        <w:tc>
          <w:tcPr>
            <w:tcW w:w="4254" w:type="dxa"/>
            <w:gridSpan w:val="2"/>
            <w:vAlign w:val="center"/>
          </w:tcPr>
          <w:p w:rsidR="00387C42" w:rsidRPr="00386B88" w:rsidRDefault="00387C42" w:rsidP="00827A60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134" w:type="dxa"/>
          </w:tcPr>
          <w:p w:rsidR="00387C42" w:rsidRPr="00193B71" w:rsidRDefault="00E3640C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620" w:type="dxa"/>
          </w:tcPr>
          <w:p w:rsidR="00387C42" w:rsidRPr="00193B71" w:rsidRDefault="00E3640C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800" w:type="dxa"/>
          </w:tcPr>
          <w:p w:rsidR="00387C42" w:rsidRPr="00193B71" w:rsidRDefault="00E3640C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</w:tcPr>
          <w:p w:rsidR="00387C42" w:rsidRPr="00386B88" w:rsidRDefault="00387C42" w:rsidP="00827A60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C42" w:rsidRPr="00F22913" w:rsidTr="0049203E">
        <w:trPr>
          <w:trHeight w:val="261"/>
        </w:trPr>
        <w:tc>
          <w:tcPr>
            <w:tcW w:w="4254" w:type="dxa"/>
            <w:gridSpan w:val="2"/>
            <w:vAlign w:val="center"/>
          </w:tcPr>
          <w:p w:rsidR="00387C42" w:rsidRPr="00386B88" w:rsidRDefault="00387C42" w:rsidP="00827A60">
            <w:pPr>
              <w:pStyle w:val="a5"/>
              <w:snapToGrid w:val="0"/>
              <w:ind w:right="175" w:firstLine="177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в том числе: курсовая работа (проект)</w:t>
            </w:r>
          </w:p>
        </w:tc>
        <w:tc>
          <w:tcPr>
            <w:tcW w:w="1134" w:type="dxa"/>
          </w:tcPr>
          <w:p w:rsidR="00387C42" w:rsidRPr="00193B71" w:rsidRDefault="00387C42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387C42" w:rsidRPr="00193B71" w:rsidRDefault="00387C42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387C42" w:rsidRPr="00193B71" w:rsidRDefault="00387C42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</w:tcPr>
          <w:p w:rsidR="00387C42" w:rsidRPr="00F22913" w:rsidRDefault="00387C42" w:rsidP="00827A60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C42" w:rsidRPr="00F22913" w:rsidTr="0049203E">
        <w:trPr>
          <w:trHeight w:val="261"/>
        </w:trPr>
        <w:tc>
          <w:tcPr>
            <w:tcW w:w="4254" w:type="dxa"/>
            <w:gridSpan w:val="2"/>
            <w:vAlign w:val="center"/>
          </w:tcPr>
          <w:p w:rsidR="00387C42" w:rsidRPr="00F22913" w:rsidRDefault="00387C42" w:rsidP="00827A60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Форма промежуточной аттестации</w:t>
            </w:r>
          </w:p>
          <w:p w:rsidR="00387C42" w:rsidRPr="00F22913" w:rsidRDefault="00387C42" w:rsidP="00827A60">
            <w:pPr>
              <w:pStyle w:val="a5"/>
              <w:snapToGrid w:val="0"/>
              <w:ind w:right="175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387C42" w:rsidRPr="00193B71" w:rsidRDefault="00E3640C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620" w:type="dxa"/>
          </w:tcPr>
          <w:p w:rsidR="00387C42" w:rsidRPr="00193B71" w:rsidRDefault="00387C42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387C42" w:rsidRPr="00193B71" w:rsidRDefault="00E3640C" w:rsidP="00193B71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16" w:type="dxa"/>
          </w:tcPr>
          <w:p w:rsidR="00387C42" w:rsidRPr="00F22913" w:rsidRDefault="00387C42" w:rsidP="00827A60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C42" w:rsidRPr="00F22913" w:rsidTr="0049203E">
        <w:trPr>
          <w:trHeight w:val="261"/>
        </w:trPr>
        <w:tc>
          <w:tcPr>
            <w:tcW w:w="4254" w:type="dxa"/>
            <w:gridSpan w:val="2"/>
            <w:vAlign w:val="center"/>
          </w:tcPr>
          <w:p w:rsidR="00387C42" w:rsidRPr="002C254D" w:rsidRDefault="00387C42" w:rsidP="00827A60">
            <w:pPr>
              <w:pStyle w:val="a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4D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4" w:type="dxa"/>
          </w:tcPr>
          <w:p w:rsidR="00387C42" w:rsidRPr="00193B71" w:rsidRDefault="00387C42" w:rsidP="00193B71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620" w:type="dxa"/>
          </w:tcPr>
          <w:p w:rsidR="00387C42" w:rsidRPr="00193B71" w:rsidRDefault="00387C42" w:rsidP="00193B71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800" w:type="dxa"/>
          </w:tcPr>
          <w:p w:rsidR="00387C42" w:rsidRPr="00193B71" w:rsidRDefault="00387C42" w:rsidP="00193B71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B7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16" w:type="dxa"/>
          </w:tcPr>
          <w:p w:rsidR="00387C42" w:rsidRPr="00F22913" w:rsidRDefault="00387C42" w:rsidP="00827A60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7C42" w:rsidRPr="00F22913" w:rsidRDefault="00387C42" w:rsidP="008B1585">
      <w:pPr>
        <w:jc w:val="both"/>
      </w:pPr>
    </w:p>
    <w:p w:rsidR="00635526" w:rsidRPr="00B00D8C" w:rsidRDefault="00635526" w:rsidP="0063552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B00D8C">
        <w:rPr>
          <w:rFonts w:ascii="Arial" w:hAnsi="Arial" w:cs="Arial"/>
          <w:b/>
          <w:sz w:val="22"/>
          <w:szCs w:val="22"/>
        </w:rPr>
        <w:t xml:space="preserve">13.1. </w:t>
      </w:r>
      <w:r w:rsidRPr="00B00D8C">
        <w:rPr>
          <w:rFonts w:ascii="Arial" w:hAnsi="Arial" w:cs="Arial"/>
          <w:b/>
          <w:bCs/>
          <w:sz w:val="22"/>
          <w:szCs w:val="22"/>
        </w:rPr>
        <w:t>Содержание дисциплины</w:t>
      </w:r>
    </w:p>
    <w:tbl>
      <w:tblPr>
        <w:tblW w:w="9924" w:type="dxa"/>
        <w:tblInd w:w="-35" w:type="dxa"/>
        <w:tblLayout w:type="fixed"/>
        <w:tblLook w:val="0000"/>
      </w:tblPr>
      <w:tblGrid>
        <w:gridCol w:w="810"/>
        <w:gridCol w:w="2735"/>
        <w:gridCol w:w="5103"/>
        <w:gridCol w:w="1276"/>
      </w:tblGrid>
      <w:tr w:rsidR="00635526" w:rsidRPr="00F22913" w:rsidTr="0049203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Содержание раздела дисциплины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26" w:rsidRPr="0049203E" w:rsidRDefault="00635526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Реализ</w:t>
            </w:r>
            <w:r w:rsidRPr="0049203E">
              <w:rPr>
                <w:rFonts w:ascii="Arial" w:hAnsi="Arial" w:cs="Arial"/>
                <w:sz w:val="20"/>
                <w:szCs w:val="20"/>
              </w:rPr>
              <w:t>а</w:t>
            </w:r>
            <w:r w:rsidRPr="0049203E">
              <w:rPr>
                <w:rFonts w:ascii="Arial" w:hAnsi="Arial" w:cs="Arial"/>
                <w:sz w:val="20"/>
                <w:szCs w:val="20"/>
              </w:rPr>
              <w:t>ция разд</w:t>
            </w:r>
            <w:r w:rsidRPr="0049203E">
              <w:rPr>
                <w:rFonts w:ascii="Arial" w:hAnsi="Arial" w:cs="Arial"/>
                <w:sz w:val="20"/>
                <w:szCs w:val="20"/>
              </w:rPr>
              <w:t>е</w:t>
            </w:r>
            <w:r w:rsidRPr="0049203E">
              <w:rPr>
                <w:rFonts w:ascii="Arial" w:hAnsi="Arial" w:cs="Arial"/>
                <w:sz w:val="20"/>
                <w:szCs w:val="20"/>
              </w:rPr>
              <w:t>ла дисц</w:t>
            </w:r>
            <w:r w:rsidRPr="0049203E">
              <w:rPr>
                <w:rFonts w:ascii="Arial" w:hAnsi="Arial" w:cs="Arial"/>
                <w:sz w:val="20"/>
                <w:szCs w:val="20"/>
              </w:rPr>
              <w:t>и</w:t>
            </w:r>
            <w:r w:rsidRPr="0049203E">
              <w:rPr>
                <w:rFonts w:ascii="Arial" w:hAnsi="Arial" w:cs="Arial"/>
                <w:sz w:val="20"/>
                <w:szCs w:val="20"/>
              </w:rPr>
              <w:t xml:space="preserve">плины с помощью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онлайн-курса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>, ЭУМК *</w:t>
            </w:r>
          </w:p>
        </w:tc>
      </w:tr>
      <w:tr w:rsidR="00635526" w:rsidRPr="00F22913" w:rsidTr="0049203E">
        <w:tc>
          <w:tcPr>
            <w:tcW w:w="8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26" w:rsidRPr="0049203E" w:rsidRDefault="00635526" w:rsidP="00827A6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203E">
              <w:rPr>
                <w:rFonts w:ascii="Arial" w:hAnsi="Arial" w:cs="Arial"/>
                <w:b/>
                <w:sz w:val="20"/>
                <w:szCs w:val="20"/>
              </w:rPr>
              <w:t>3. Лабораторные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26" w:rsidRPr="00F22913" w:rsidRDefault="00635526" w:rsidP="00827A60">
            <w:pPr>
              <w:widowControl w:val="0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635526" w:rsidRPr="00F22913" w:rsidTr="0049203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526" w:rsidRPr="0049203E" w:rsidRDefault="00635526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Основные эмпирические методы психологии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1. Классификация и характеристика методов пс</w:t>
            </w:r>
            <w:r w:rsidRPr="0049203E">
              <w:rPr>
                <w:rFonts w:ascii="Arial" w:hAnsi="Arial" w:cs="Arial"/>
                <w:sz w:val="20"/>
                <w:szCs w:val="20"/>
              </w:rPr>
              <w:t>и</w:t>
            </w:r>
            <w:r w:rsidRPr="0049203E">
              <w:rPr>
                <w:rFonts w:ascii="Arial" w:hAnsi="Arial" w:cs="Arial"/>
                <w:sz w:val="20"/>
                <w:szCs w:val="20"/>
              </w:rPr>
              <w:t>хологии. Эмпирические методы в психологии</w:t>
            </w:r>
          </w:p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 xml:space="preserve">2. Метод наблюдения. </w:t>
            </w:r>
          </w:p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 Опросный метод. Беседа, интервью и анкетир</w:t>
            </w:r>
            <w:r w:rsidRPr="0049203E">
              <w:rPr>
                <w:rFonts w:ascii="Arial" w:hAnsi="Arial" w:cs="Arial"/>
                <w:sz w:val="20"/>
                <w:szCs w:val="20"/>
              </w:rPr>
              <w:t>о</w:t>
            </w:r>
            <w:r w:rsidRPr="0049203E">
              <w:rPr>
                <w:rFonts w:ascii="Arial" w:hAnsi="Arial" w:cs="Arial"/>
                <w:sz w:val="20"/>
                <w:szCs w:val="20"/>
              </w:rPr>
              <w:t xml:space="preserve">вание.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26" w:rsidRPr="00F22913" w:rsidRDefault="00635526" w:rsidP="00827A60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35526" w:rsidRPr="00F22913" w:rsidTr="0049203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526" w:rsidRPr="0049203E" w:rsidRDefault="00635526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Метод наблюдения (о</w:t>
            </w:r>
            <w:r w:rsidRPr="0049203E">
              <w:rPr>
                <w:rFonts w:ascii="Arial" w:hAnsi="Arial" w:cs="Arial"/>
                <w:sz w:val="20"/>
                <w:szCs w:val="20"/>
              </w:rPr>
              <w:t>с</w:t>
            </w:r>
            <w:r w:rsidRPr="0049203E">
              <w:rPr>
                <w:rFonts w:ascii="Arial" w:hAnsi="Arial" w:cs="Arial"/>
                <w:sz w:val="20"/>
                <w:szCs w:val="20"/>
              </w:rPr>
              <w:t>воение на практике).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1. Организация и проведение психологического н</w:t>
            </w:r>
            <w:r w:rsidRPr="0049203E">
              <w:rPr>
                <w:rFonts w:ascii="Arial" w:hAnsi="Arial" w:cs="Arial"/>
                <w:sz w:val="20"/>
                <w:szCs w:val="20"/>
              </w:rPr>
              <w:t>а</w:t>
            </w:r>
            <w:r w:rsidRPr="0049203E">
              <w:rPr>
                <w:rFonts w:ascii="Arial" w:hAnsi="Arial" w:cs="Arial"/>
                <w:sz w:val="20"/>
                <w:szCs w:val="20"/>
              </w:rPr>
              <w:t xml:space="preserve">блюдения. </w:t>
            </w:r>
          </w:p>
          <w:p w:rsidR="00635526" w:rsidRPr="0049203E" w:rsidRDefault="00635526" w:rsidP="00827A60">
            <w:pPr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2. Составление плана наблюдения.</w:t>
            </w:r>
          </w:p>
          <w:p w:rsidR="00635526" w:rsidRPr="0049203E" w:rsidRDefault="00635526" w:rsidP="00827A60">
            <w:pPr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 Фиксация данных.</w:t>
            </w:r>
          </w:p>
          <w:p w:rsidR="00635526" w:rsidRPr="0049203E" w:rsidRDefault="00635526" w:rsidP="00827A60">
            <w:pPr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4. Подготовка отчета.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26" w:rsidRPr="00F22913" w:rsidRDefault="00635526" w:rsidP="00827A60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35526" w:rsidRPr="00F22913" w:rsidTr="0049203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526" w:rsidRPr="0049203E" w:rsidRDefault="00635526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Вербально-коммуникативные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 xml:space="preserve"> методы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1. Беседа: управляемая и неуправляемая. Подг</w:t>
            </w:r>
            <w:r w:rsidRPr="0049203E">
              <w:rPr>
                <w:rFonts w:ascii="Arial" w:hAnsi="Arial" w:cs="Arial"/>
                <w:sz w:val="20"/>
                <w:szCs w:val="20"/>
              </w:rPr>
              <w:t>о</w:t>
            </w:r>
            <w:r w:rsidRPr="0049203E">
              <w:rPr>
                <w:rFonts w:ascii="Arial" w:hAnsi="Arial" w:cs="Arial"/>
                <w:sz w:val="20"/>
                <w:szCs w:val="20"/>
              </w:rPr>
              <w:t>товка и проведение беседы с испытуемым. Соста</w:t>
            </w:r>
            <w:r w:rsidRPr="0049203E">
              <w:rPr>
                <w:rFonts w:ascii="Arial" w:hAnsi="Arial" w:cs="Arial"/>
                <w:sz w:val="20"/>
                <w:szCs w:val="20"/>
              </w:rPr>
              <w:t>в</w:t>
            </w:r>
            <w:r w:rsidRPr="0049203E">
              <w:rPr>
                <w:rFonts w:ascii="Arial" w:hAnsi="Arial" w:cs="Arial"/>
                <w:sz w:val="20"/>
                <w:szCs w:val="20"/>
              </w:rPr>
              <w:t>ление отчета.</w:t>
            </w:r>
          </w:p>
          <w:p w:rsidR="00635526" w:rsidRPr="0049203E" w:rsidRDefault="00635526" w:rsidP="00827A60">
            <w:pPr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2. Интервью. Выбор тематики интервью. Составл</w:t>
            </w:r>
            <w:r w:rsidRPr="0049203E">
              <w:rPr>
                <w:rFonts w:ascii="Arial" w:hAnsi="Arial" w:cs="Arial"/>
                <w:sz w:val="20"/>
                <w:szCs w:val="20"/>
              </w:rPr>
              <w:t>е</w:t>
            </w:r>
            <w:r w:rsidRPr="0049203E">
              <w:rPr>
                <w:rFonts w:ascii="Arial" w:hAnsi="Arial" w:cs="Arial"/>
                <w:sz w:val="20"/>
                <w:szCs w:val="20"/>
              </w:rPr>
              <w:t>ние вопросника. Выбор респондентов. Проведение интервью. Фиксация ответов и составление отчета.</w:t>
            </w:r>
          </w:p>
          <w:p w:rsidR="00635526" w:rsidRPr="0049203E" w:rsidRDefault="00635526" w:rsidP="00827A60">
            <w:pPr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 Анкетирование. Формулировка вопросов. Комп</w:t>
            </w:r>
            <w:r w:rsidRPr="0049203E">
              <w:rPr>
                <w:rFonts w:ascii="Arial" w:hAnsi="Arial" w:cs="Arial"/>
                <w:sz w:val="20"/>
                <w:szCs w:val="20"/>
              </w:rPr>
              <w:t>о</w:t>
            </w:r>
            <w:r w:rsidRPr="0049203E">
              <w:rPr>
                <w:rFonts w:ascii="Arial" w:hAnsi="Arial" w:cs="Arial"/>
                <w:sz w:val="20"/>
                <w:szCs w:val="20"/>
              </w:rPr>
              <w:t>зиция и оформление анкеты. Проведение анкет</w:t>
            </w:r>
            <w:r w:rsidRPr="0049203E">
              <w:rPr>
                <w:rFonts w:ascii="Arial" w:hAnsi="Arial" w:cs="Arial"/>
                <w:sz w:val="20"/>
                <w:szCs w:val="20"/>
              </w:rPr>
              <w:t>и</w:t>
            </w:r>
            <w:r w:rsidRPr="0049203E">
              <w:rPr>
                <w:rFonts w:ascii="Arial" w:hAnsi="Arial" w:cs="Arial"/>
                <w:sz w:val="20"/>
                <w:szCs w:val="20"/>
              </w:rPr>
              <w:t>рования. Составление отчетной документации.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26" w:rsidRPr="00F22913" w:rsidRDefault="00635526" w:rsidP="00827A60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35526" w:rsidRPr="00F22913" w:rsidTr="0049203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526" w:rsidRPr="0049203E" w:rsidRDefault="00635526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Исследование самооценки как компонента самосо</w:t>
            </w:r>
            <w:r w:rsidRPr="0049203E">
              <w:rPr>
                <w:rFonts w:ascii="Arial" w:hAnsi="Arial" w:cs="Arial"/>
                <w:sz w:val="20"/>
                <w:szCs w:val="20"/>
              </w:rPr>
              <w:t>з</w:t>
            </w:r>
            <w:r w:rsidRPr="0049203E">
              <w:rPr>
                <w:rFonts w:ascii="Arial" w:hAnsi="Arial" w:cs="Arial"/>
                <w:sz w:val="20"/>
                <w:szCs w:val="20"/>
              </w:rPr>
              <w:t>нания личности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 xml:space="preserve">1. Анкета «Самооценка личности» (С.А.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Будасси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2. Методика выбора слов для изучения самооценки личности.</w:t>
            </w:r>
          </w:p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 Исследование самооценки и уровня притязаний с помощью методики Т.В. 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Дембо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 xml:space="preserve"> – С.Я. Рубинштейн.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26" w:rsidRPr="00F22913" w:rsidRDefault="00635526" w:rsidP="00827A60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35526" w:rsidRPr="00F22913" w:rsidTr="0049203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526" w:rsidRPr="0049203E" w:rsidRDefault="00635526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 xml:space="preserve">Исследование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самоотн</w:t>
            </w:r>
            <w:r w:rsidRPr="0049203E">
              <w:rPr>
                <w:rFonts w:ascii="Arial" w:hAnsi="Arial" w:cs="Arial"/>
                <w:sz w:val="20"/>
                <w:szCs w:val="20"/>
              </w:rPr>
              <w:t>о</w:t>
            </w:r>
            <w:r w:rsidRPr="0049203E">
              <w:rPr>
                <w:rFonts w:ascii="Arial" w:hAnsi="Arial" w:cs="Arial"/>
                <w:sz w:val="20"/>
                <w:szCs w:val="20"/>
              </w:rPr>
              <w:t>шения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 xml:space="preserve"> личности.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526" w:rsidRPr="0049203E" w:rsidRDefault="00635526" w:rsidP="00635526">
            <w:pPr>
              <w:numPr>
                <w:ilvl w:val="0"/>
                <w:numId w:val="1"/>
              </w:numPr>
              <w:tabs>
                <w:tab w:val="left" w:pos="16"/>
                <w:tab w:val="left" w:pos="300"/>
              </w:tabs>
              <w:snapToGri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 xml:space="preserve">Исследование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самоотношения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 xml:space="preserve"> личности с п</w:t>
            </w:r>
            <w:r w:rsidRPr="0049203E">
              <w:rPr>
                <w:rFonts w:ascii="Arial" w:hAnsi="Arial" w:cs="Arial"/>
                <w:sz w:val="20"/>
                <w:szCs w:val="20"/>
              </w:rPr>
              <w:t>о</w:t>
            </w:r>
            <w:r w:rsidRPr="0049203E">
              <w:rPr>
                <w:rFonts w:ascii="Arial" w:hAnsi="Arial" w:cs="Arial"/>
                <w:sz w:val="20"/>
                <w:szCs w:val="20"/>
              </w:rPr>
              <w:t xml:space="preserve">мощью методики, разработанной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С.Р.Пантилеевым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 xml:space="preserve"> (МИС)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26" w:rsidRPr="00F22913" w:rsidRDefault="00635526" w:rsidP="00827A60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35526" w:rsidRPr="00F22913" w:rsidTr="0049203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526" w:rsidRPr="0049203E" w:rsidRDefault="00635526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Исследование темпер</w:t>
            </w:r>
            <w:r w:rsidRPr="0049203E">
              <w:rPr>
                <w:rFonts w:ascii="Arial" w:hAnsi="Arial" w:cs="Arial"/>
                <w:sz w:val="20"/>
                <w:szCs w:val="20"/>
              </w:rPr>
              <w:t>а</w:t>
            </w:r>
            <w:r w:rsidRPr="0049203E">
              <w:rPr>
                <w:rFonts w:ascii="Arial" w:hAnsi="Arial" w:cs="Arial"/>
                <w:sz w:val="20"/>
                <w:szCs w:val="20"/>
              </w:rPr>
              <w:t>мента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 xml:space="preserve">1. Исследование силы нервной системы с помощью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теппинг-теста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 xml:space="preserve">2. Методика Г.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Айзенка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 xml:space="preserve"> для изучения экстраверсии - интроверсии и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нейротизма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 xml:space="preserve">3. Методика В.М.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Русалова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26" w:rsidRPr="00F22913" w:rsidRDefault="00635526" w:rsidP="00827A60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35526" w:rsidRPr="00F22913" w:rsidTr="0049203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526" w:rsidRPr="0049203E" w:rsidRDefault="00635526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Исследование характера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526" w:rsidRDefault="00D42199" w:rsidP="00D4219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635526" w:rsidRPr="0049203E">
              <w:rPr>
                <w:rFonts w:ascii="Arial" w:hAnsi="Arial" w:cs="Arial"/>
                <w:sz w:val="20"/>
                <w:szCs w:val="20"/>
              </w:rPr>
              <w:t xml:space="preserve">Исследование характерологических тенденций с помощью методики Т. </w:t>
            </w:r>
            <w:proofErr w:type="spellStart"/>
            <w:r w:rsidR="00635526" w:rsidRPr="0049203E">
              <w:rPr>
                <w:rFonts w:ascii="Arial" w:hAnsi="Arial" w:cs="Arial"/>
                <w:sz w:val="20"/>
                <w:szCs w:val="20"/>
              </w:rPr>
              <w:t>Лири</w:t>
            </w:r>
            <w:proofErr w:type="spellEnd"/>
            <w:r w:rsidR="00635526" w:rsidRPr="0049203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2. Изучение склонности индивида к риску (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опросник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 xml:space="preserve"> А.Г. Шмелева).</w:t>
            </w:r>
          </w:p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 xml:space="preserve">3.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Психогеометрический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 xml:space="preserve"> тест.</w:t>
            </w:r>
          </w:p>
          <w:p w:rsidR="00635526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4. И</w:t>
            </w:r>
            <w:r w:rsidR="002A30C9">
              <w:rPr>
                <w:rFonts w:ascii="Arial" w:hAnsi="Arial" w:cs="Arial"/>
                <w:sz w:val="20"/>
                <w:szCs w:val="20"/>
              </w:rPr>
              <w:t>зучение акцентуаций характера (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опросник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 xml:space="preserve"> Г.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Шмишека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D42199" w:rsidRPr="0049203E" w:rsidRDefault="00D42199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D42199">
              <w:rPr>
                <w:rFonts w:ascii="Arial" w:hAnsi="Arial" w:cs="Arial"/>
                <w:sz w:val="20"/>
                <w:szCs w:val="20"/>
              </w:rPr>
              <w:t xml:space="preserve">Характерологический </w:t>
            </w:r>
            <w:proofErr w:type="spellStart"/>
            <w:r w:rsidRPr="00D42199">
              <w:rPr>
                <w:rFonts w:ascii="Arial" w:hAnsi="Arial" w:cs="Arial"/>
                <w:sz w:val="20"/>
                <w:szCs w:val="20"/>
              </w:rPr>
              <w:t>опросник</w:t>
            </w:r>
            <w:proofErr w:type="spellEnd"/>
            <w:r w:rsidRPr="00D42199">
              <w:rPr>
                <w:rFonts w:ascii="Arial" w:hAnsi="Arial" w:cs="Arial"/>
                <w:sz w:val="20"/>
                <w:szCs w:val="20"/>
              </w:rPr>
              <w:t xml:space="preserve"> К. </w:t>
            </w:r>
            <w:proofErr w:type="spellStart"/>
            <w:r w:rsidRPr="00D42199">
              <w:rPr>
                <w:rFonts w:ascii="Arial" w:hAnsi="Arial" w:cs="Arial"/>
                <w:sz w:val="20"/>
                <w:szCs w:val="20"/>
              </w:rPr>
              <w:t>Леонгарда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26" w:rsidRPr="00F22913" w:rsidRDefault="00635526" w:rsidP="00827A60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35526" w:rsidRPr="00F22913" w:rsidTr="0049203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526" w:rsidRPr="0049203E" w:rsidRDefault="00635526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Исследование способн</w:t>
            </w:r>
            <w:r w:rsidRPr="0049203E">
              <w:rPr>
                <w:rFonts w:ascii="Arial" w:hAnsi="Arial" w:cs="Arial"/>
                <w:sz w:val="20"/>
                <w:szCs w:val="20"/>
              </w:rPr>
              <w:t>о</w:t>
            </w:r>
            <w:r w:rsidRPr="0049203E">
              <w:rPr>
                <w:rFonts w:ascii="Arial" w:hAnsi="Arial" w:cs="Arial"/>
                <w:sz w:val="20"/>
                <w:szCs w:val="20"/>
              </w:rPr>
              <w:t>стей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1. Исследование умственных способностей с п</w:t>
            </w:r>
            <w:r w:rsidRPr="0049203E">
              <w:rPr>
                <w:rFonts w:ascii="Arial" w:hAnsi="Arial" w:cs="Arial"/>
                <w:sz w:val="20"/>
                <w:szCs w:val="20"/>
              </w:rPr>
              <w:t>о</w:t>
            </w:r>
            <w:r w:rsidRPr="0049203E">
              <w:rPr>
                <w:rFonts w:ascii="Arial" w:hAnsi="Arial" w:cs="Arial"/>
                <w:sz w:val="20"/>
                <w:szCs w:val="20"/>
              </w:rPr>
              <w:t>мощью краткого ориентировочного теста (КОТ).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26" w:rsidRPr="00F22913" w:rsidRDefault="00635526" w:rsidP="00827A60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35526" w:rsidRPr="00F22913" w:rsidTr="0049203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526" w:rsidRPr="0049203E" w:rsidRDefault="00635526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Исследование эмоци</w:t>
            </w:r>
            <w:r w:rsidRPr="0049203E">
              <w:rPr>
                <w:rFonts w:ascii="Arial" w:hAnsi="Arial" w:cs="Arial"/>
                <w:sz w:val="20"/>
                <w:szCs w:val="20"/>
              </w:rPr>
              <w:t>о</w:t>
            </w:r>
            <w:r w:rsidRPr="0049203E">
              <w:rPr>
                <w:rFonts w:ascii="Arial" w:hAnsi="Arial" w:cs="Arial"/>
                <w:sz w:val="20"/>
                <w:szCs w:val="20"/>
              </w:rPr>
              <w:t>нальной сферы личности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 xml:space="preserve">1. Диагностика настроений по шкале цветового диапазона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А.Н.Лутошкина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2. Исследование ситуационной и личностной тр</w:t>
            </w:r>
            <w:r w:rsidRPr="0049203E">
              <w:rPr>
                <w:rFonts w:ascii="Arial" w:hAnsi="Arial" w:cs="Arial"/>
                <w:sz w:val="20"/>
                <w:szCs w:val="20"/>
              </w:rPr>
              <w:t>е</w:t>
            </w:r>
            <w:r w:rsidRPr="0049203E">
              <w:rPr>
                <w:rFonts w:ascii="Arial" w:hAnsi="Arial" w:cs="Arial"/>
                <w:sz w:val="20"/>
                <w:szCs w:val="20"/>
              </w:rPr>
              <w:t>вожности.</w:t>
            </w:r>
          </w:p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 Исследование эмоционального состояния фр</w:t>
            </w:r>
            <w:r w:rsidRPr="0049203E">
              <w:rPr>
                <w:rFonts w:ascii="Arial" w:hAnsi="Arial" w:cs="Arial"/>
                <w:sz w:val="20"/>
                <w:szCs w:val="20"/>
              </w:rPr>
              <w:t>у</w:t>
            </w:r>
            <w:r w:rsidRPr="0049203E">
              <w:rPr>
                <w:rFonts w:ascii="Arial" w:hAnsi="Arial" w:cs="Arial"/>
                <w:sz w:val="20"/>
                <w:szCs w:val="20"/>
              </w:rPr>
              <w:t>страции (методика С. Розенцвейга).</w:t>
            </w:r>
          </w:p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4. Определение эмоциональных состояний челов</w:t>
            </w:r>
            <w:r w:rsidRPr="0049203E">
              <w:rPr>
                <w:rFonts w:ascii="Arial" w:hAnsi="Arial" w:cs="Arial"/>
                <w:sz w:val="20"/>
                <w:szCs w:val="20"/>
              </w:rPr>
              <w:t>е</w:t>
            </w:r>
            <w:r w:rsidRPr="0049203E">
              <w:rPr>
                <w:rFonts w:ascii="Arial" w:hAnsi="Arial" w:cs="Arial"/>
                <w:sz w:val="20"/>
                <w:szCs w:val="20"/>
              </w:rPr>
              <w:t>ка по картинкам.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26" w:rsidRPr="00F22913" w:rsidRDefault="00635526" w:rsidP="00827A60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35526" w:rsidRPr="00F22913" w:rsidTr="0049203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526" w:rsidRPr="0049203E" w:rsidRDefault="00635526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Исследование волевых качеств личности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1. Исследование настойчивости.</w:t>
            </w:r>
          </w:p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 xml:space="preserve">2. Изучение импульсивности (методика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В.А.Лосенкова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26" w:rsidRPr="00F22913" w:rsidRDefault="00635526" w:rsidP="00827A60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35526" w:rsidRPr="00F22913" w:rsidTr="0049203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526" w:rsidRPr="0049203E" w:rsidRDefault="00635526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lastRenderedPageBreak/>
              <w:t>3.11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Исследование познав</w:t>
            </w:r>
            <w:r w:rsidRPr="0049203E">
              <w:rPr>
                <w:rFonts w:ascii="Arial" w:hAnsi="Arial" w:cs="Arial"/>
                <w:sz w:val="20"/>
                <w:szCs w:val="20"/>
              </w:rPr>
              <w:t>а</w:t>
            </w:r>
            <w:r w:rsidRPr="0049203E">
              <w:rPr>
                <w:rFonts w:ascii="Arial" w:hAnsi="Arial" w:cs="Arial"/>
                <w:sz w:val="20"/>
                <w:szCs w:val="20"/>
              </w:rPr>
              <w:t>тельных процессов личн</w:t>
            </w:r>
            <w:r w:rsidRPr="0049203E">
              <w:rPr>
                <w:rFonts w:ascii="Arial" w:hAnsi="Arial" w:cs="Arial"/>
                <w:sz w:val="20"/>
                <w:szCs w:val="20"/>
              </w:rPr>
              <w:t>о</w:t>
            </w:r>
            <w:r w:rsidRPr="0049203E">
              <w:rPr>
                <w:rFonts w:ascii="Arial" w:hAnsi="Arial" w:cs="Arial"/>
                <w:sz w:val="20"/>
                <w:szCs w:val="20"/>
              </w:rPr>
              <w:t>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 xml:space="preserve">1. Исследование роли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ощущенийв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 xml:space="preserve"> познавательной деятельности человека.</w:t>
            </w:r>
          </w:p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2. Исследование мышечно-суставных ощущений.</w:t>
            </w:r>
          </w:p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 Исследование восприятия времени.</w:t>
            </w:r>
          </w:p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4. Исследование наблюдательности.</w:t>
            </w:r>
          </w:p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 xml:space="preserve">5. Исследование мышления: изучение гибкости и ригидности мышления;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аналитичности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 xml:space="preserve"> мышления;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рефлексивности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 xml:space="preserve"> мышления. Изучение стилей мышления.</w:t>
            </w:r>
          </w:p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6. Исследование памяти: определение объема кратковременной памяти; исследование опосред</w:t>
            </w:r>
            <w:r w:rsidRPr="0049203E">
              <w:rPr>
                <w:rFonts w:ascii="Arial" w:hAnsi="Arial" w:cs="Arial"/>
                <w:sz w:val="20"/>
                <w:szCs w:val="20"/>
              </w:rPr>
              <w:t>о</w:t>
            </w:r>
            <w:r w:rsidRPr="0049203E">
              <w:rPr>
                <w:rFonts w:ascii="Arial" w:hAnsi="Arial" w:cs="Arial"/>
                <w:sz w:val="20"/>
                <w:szCs w:val="20"/>
              </w:rPr>
              <w:t>ванного и непосредственного запоминания.</w:t>
            </w:r>
          </w:p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7. Исследование внимания: изучение избирател</w:t>
            </w:r>
            <w:r w:rsidRPr="0049203E">
              <w:rPr>
                <w:rFonts w:ascii="Arial" w:hAnsi="Arial" w:cs="Arial"/>
                <w:sz w:val="20"/>
                <w:szCs w:val="20"/>
              </w:rPr>
              <w:t>ь</w:t>
            </w:r>
            <w:r w:rsidRPr="0049203E">
              <w:rPr>
                <w:rFonts w:ascii="Arial" w:hAnsi="Arial" w:cs="Arial"/>
                <w:sz w:val="20"/>
                <w:szCs w:val="20"/>
              </w:rPr>
              <w:t>ности внимания; изучение переключения внимания.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26" w:rsidRPr="00F22913" w:rsidRDefault="00635526" w:rsidP="00827A60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35526" w:rsidRPr="00F22913" w:rsidTr="0049203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526" w:rsidRPr="0049203E" w:rsidRDefault="00635526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3.12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Исследование коммуник</w:t>
            </w:r>
            <w:r w:rsidRPr="0049203E">
              <w:rPr>
                <w:rFonts w:ascii="Arial" w:hAnsi="Arial" w:cs="Arial"/>
                <w:sz w:val="20"/>
                <w:szCs w:val="20"/>
              </w:rPr>
              <w:t>а</w:t>
            </w:r>
            <w:r w:rsidRPr="0049203E">
              <w:rPr>
                <w:rFonts w:ascii="Arial" w:hAnsi="Arial" w:cs="Arial"/>
                <w:sz w:val="20"/>
                <w:szCs w:val="20"/>
              </w:rPr>
              <w:t>тивных качеств личности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1. Исследование межличностных отношений в группе методом социометрии.</w:t>
            </w:r>
          </w:p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2. Изучение особенностей личности, проявляющи</w:t>
            </w:r>
            <w:r w:rsidRPr="0049203E">
              <w:rPr>
                <w:rFonts w:ascii="Arial" w:hAnsi="Arial" w:cs="Arial"/>
                <w:sz w:val="20"/>
                <w:szCs w:val="20"/>
              </w:rPr>
              <w:t>х</w:t>
            </w:r>
            <w:r w:rsidRPr="0049203E">
              <w:rPr>
                <w:rFonts w:ascii="Arial" w:hAnsi="Arial" w:cs="Arial"/>
                <w:sz w:val="20"/>
                <w:szCs w:val="20"/>
              </w:rPr>
              <w:t xml:space="preserve">ся в межличностном взаимодействии (методика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Т.Лири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 Изучение эмоциональных барьеров в общении.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26" w:rsidRPr="00F22913" w:rsidRDefault="00635526" w:rsidP="00827A60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35526" w:rsidRPr="00F22913" w:rsidTr="0049203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526" w:rsidRPr="0049203E" w:rsidRDefault="00635526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3.13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Введение в экспериме</w:t>
            </w:r>
            <w:r w:rsidRPr="0049203E">
              <w:rPr>
                <w:rFonts w:ascii="Arial" w:hAnsi="Arial" w:cs="Arial"/>
                <w:sz w:val="20"/>
                <w:szCs w:val="20"/>
              </w:rPr>
              <w:t>н</w:t>
            </w:r>
            <w:r w:rsidRPr="0049203E">
              <w:rPr>
                <w:rFonts w:ascii="Arial" w:hAnsi="Arial" w:cs="Arial"/>
                <w:sz w:val="20"/>
                <w:szCs w:val="20"/>
              </w:rPr>
              <w:t>тальную психологию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1. Общие принципы построения психолого-педагогического эмпирического исследования.</w:t>
            </w:r>
          </w:p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 xml:space="preserve">2. Понятие контрольной и экспериментальной групп. </w:t>
            </w:r>
          </w:p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 Построение гипотезы эмпирического исследов</w:t>
            </w:r>
            <w:r w:rsidRPr="0049203E">
              <w:rPr>
                <w:rFonts w:ascii="Arial" w:hAnsi="Arial" w:cs="Arial"/>
                <w:sz w:val="20"/>
                <w:szCs w:val="20"/>
              </w:rPr>
              <w:t>а</w:t>
            </w:r>
            <w:r w:rsidRPr="0049203E">
              <w:rPr>
                <w:rFonts w:ascii="Arial" w:hAnsi="Arial" w:cs="Arial"/>
                <w:sz w:val="20"/>
                <w:szCs w:val="20"/>
              </w:rPr>
              <w:t>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26" w:rsidRPr="00F22913" w:rsidRDefault="00635526" w:rsidP="00827A60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35526" w:rsidRPr="00F22913" w:rsidTr="0049203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526" w:rsidRPr="0049203E" w:rsidRDefault="00635526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3.14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Планирование экспер</w:t>
            </w:r>
            <w:r w:rsidRPr="0049203E">
              <w:rPr>
                <w:rFonts w:ascii="Arial" w:hAnsi="Arial" w:cs="Arial"/>
                <w:sz w:val="20"/>
                <w:szCs w:val="20"/>
              </w:rPr>
              <w:t>и</w:t>
            </w:r>
            <w:r w:rsidRPr="0049203E">
              <w:rPr>
                <w:rFonts w:ascii="Arial" w:hAnsi="Arial" w:cs="Arial"/>
                <w:sz w:val="20"/>
                <w:szCs w:val="20"/>
              </w:rPr>
              <w:t xml:space="preserve">мента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1. Определение зависимой и независимой пер</w:t>
            </w:r>
            <w:r w:rsidRPr="0049203E">
              <w:rPr>
                <w:rFonts w:ascii="Arial" w:hAnsi="Arial" w:cs="Arial"/>
                <w:sz w:val="20"/>
                <w:szCs w:val="20"/>
              </w:rPr>
              <w:t>е</w:t>
            </w:r>
            <w:r w:rsidRPr="0049203E">
              <w:rPr>
                <w:rFonts w:ascii="Arial" w:hAnsi="Arial" w:cs="Arial"/>
                <w:sz w:val="20"/>
                <w:szCs w:val="20"/>
              </w:rPr>
              <w:t>менных, варианты проявления НП.</w:t>
            </w:r>
          </w:p>
          <w:p w:rsidR="00635526" w:rsidRPr="0049203E" w:rsidRDefault="00635526" w:rsidP="00827A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2. Формулирование экспериментальной гипотезы.</w:t>
            </w:r>
          </w:p>
          <w:p w:rsidR="00635526" w:rsidRPr="0049203E" w:rsidRDefault="00635526" w:rsidP="00827A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 Определение стратегии эксперимента (констат</w:t>
            </w:r>
            <w:r w:rsidRPr="0049203E">
              <w:rPr>
                <w:rFonts w:ascii="Arial" w:hAnsi="Arial" w:cs="Arial"/>
                <w:sz w:val="20"/>
                <w:szCs w:val="20"/>
              </w:rPr>
              <w:t>и</w:t>
            </w:r>
            <w:r w:rsidRPr="0049203E">
              <w:rPr>
                <w:rFonts w:ascii="Arial" w:hAnsi="Arial" w:cs="Arial"/>
                <w:sz w:val="20"/>
                <w:szCs w:val="20"/>
              </w:rPr>
              <w:t>рующая, формирующая, сопоставления).</w:t>
            </w:r>
          </w:p>
          <w:p w:rsidR="00635526" w:rsidRPr="0049203E" w:rsidRDefault="00635526" w:rsidP="00827A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4. Определение схемы эксперимента (качестве</w:t>
            </w:r>
            <w:r w:rsidRPr="0049203E">
              <w:rPr>
                <w:rFonts w:ascii="Arial" w:hAnsi="Arial" w:cs="Arial"/>
                <w:sz w:val="20"/>
                <w:szCs w:val="20"/>
              </w:rPr>
              <w:t>н</w:t>
            </w:r>
            <w:r w:rsidRPr="0049203E">
              <w:rPr>
                <w:rFonts w:ascii="Arial" w:hAnsi="Arial" w:cs="Arial"/>
                <w:sz w:val="20"/>
                <w:szCs w:val="20"/>
              </w:rPr>
              <w:t>ное, количественное) по способу представления НП (качественный, количественный) и объяснение выбора.</w:t>
            </w:r>
          </w:p>
          <w:p w:rsidR="00635526" w:rsidRPr="0049203E" w:rsidRDefault="00635526" w:rsidP="00827A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Определение схемы эксперимента по количеству групп (межгрупповая, внутригрупповая) и объясн</w:t>
            </w:r>
            <w:r w:rsidRPr="0049203E">
              <w:rPr>
                <w:rFonts w:ascii="Arial" w:hAnsi="Arial" w:cs="Arial"/>
                <w:sz w:val="20"/>
                <w:szCs w:val="20"/>
              </w:rPr>
              <w:t>е</w:t>
            </w:r>
            <w:r w:rsidRPr="0049203E">
              <w:rPr>
                <w:rFonts w:ascii="Arial" w:hAnsi="Arial" w:cs="Arial"/>
                <w:sz w:val="20"/>
                <w:szCs w:val="20"/>
              </w:rPr>
              <w:t>ние выбора.</w:t>
            </w:r>
          </w:p>
          <w:p w:rsidR="00635526" w:rsidRPr="0049203E" w:rsidRDefault="00635526" w:rsidP="00827A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Определение схемы эксперимента по особенн</w:t>
            </w:r>
            <w:r w:rsidRPr="0049203E">
              <w:rPr>
                <w:rFonts w:ascii="Arial" w:hAnsi="Arial" w:cs="Arial"/>
                <w:sz w:val="20"/>
                <w:szCs w:val="20"/>
              </w:rPr>
              <w:t>о</w:t>
            </w:r>
            <w:r w:rsidRPr="0049203E">
              <w:rPr>
                <w:rFonts w:ascii="Arial" w:hAnsi="Arial" w:cs="Arial"/>
                <w:sz w:val="20"/>
                <w:szCs w:val="20"/>
              </w:rPr>
              <w:t xml:space="preserve">стям контроля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валидности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 xml:space="preserve"> (истинная,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квазиэксп</w:t>
            </w:r>
            <w:r w:rsidRPr="0049203E">
              <w:rPr>
                <w:rFonts w:ascii="Arial" w:hAnsi="Arial" w:cs="Arial"/>
                <w:sz w:val="20"/>
                <w:szCs w:val="20"/>
              </w:rPr>
              <w:t>е</w:t>
            </w:r>
            <w:r w:rsidRPr="0049203E">
              <w:rPr>
                <w:rFonts w:ascii="Arial" w:hAnsi="Arial" w:cs="Arial"/>
                <w:sz w:val="20"/>
                <w:szCs w:val="20"/>
              </w:rPr>
              <w:t>риментальная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доэкспериментальная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>), объяснение выбора.</w:t>
            </w:r>
          </w:p>
          <w:p w:rsidR="00635526" w:rsidRPr="0049203E" w:rsidRDefault="00635526" w:rsidP="00827A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Определение схемы эксперимента по количеству независимых переменных (с одной НП, факторная), объяснение выбора.</w:t>
            </w:r>
          </w:p>
          <w:p w:rsidR="00635526" w:rsidRPr="0049203E" w:rsidRDefault="00635526" w:rsidP="00827A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5. Описание основных способов контроля, прим</w:t>
            </w:r>
            <w:r w:rsidRPr="0049203E">
              <w:rPr>
                <w:rFonts w:ascii="Arial" w:hAnsi="Arial" w:cs="Arial"/>
                <w:sz w:val="20"/>
                <w:szCs w:val="20"/>
              </w:rPr>
              <w:t>е</w:t>
            </w:r>
            <w:r w:rsidRPr="0049203E">
              <w:rPr>
                <w:rFonts w:ascii="Arial" w:hAnsi="Arial" w:cs="Arial"/>
                <w:sz w:val="20"/>
                <w:szCs w:val="20"/>
              </w:rPr>
              <w:t>няемых в эксперименте.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26" w:rsidRPr="00F22913" w:rsidRDefault="00635526" w:rsidP="00827A60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35526" w:rsidRPr="00F22913" w:rsidTr="0049203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526" w:rsidRPr="0049203E" w:rsidRDefault="00635526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3.15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Процедура проведения эмпирического исслед</w:t>
            </w:r>
            <w:r w:rsidRPr="0049203E">
              <w:rPr>
                <w:rFonts w:ascii="Arial" w:hAnsi="Arial" w:cs="Arial"/>
                <w:sz w:val="20"/>
                <w:szCs w:val="20"/>
              </w:rPr>
              <w:t>о</w:t>
            </w:r>
            <w:r w:rsidRPr="0049203E">
              <w:rPr>
                <w:rFonts w:ascii="Arial" w:hAnsi="Arial" w:cs="Arial"/>
                <w:sz w:val="20"/>
                <w:szCs w:val="20"/>
              </w:rPr>
              <w:t>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1. Мотивирование отношения испытуемых к эксп</w:t>
            </w:r>
            <w:r w:rsidRPr="0049203E">
              <w:rPr>
                <w:rFonts w:ascii="Arial" w:hAnsi="Arial" w:cs="Arial"/>
                <w:sz w:val="20"/>
                <w:szCs w:val="20"/>
              </w:rPr>
              <w:t>е</w:t>
            </w:r>
            <w:r w:rsidRPr="0049203E">
              <w:rPr>
                <w:rFonts w:ascii="Arial" w:hAnsi="Arial" w:cs="Arial"/>
                <w:sz w:val="20"/>
                <w:szCs w:val="20"/>
              </w:rPr>
              <w:t>рименту или психологическому обследованию.</w:t>
            </w:r>
          </w:p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2. Инструктирование.</w:t>
            </w:r>
          </w:p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3. Протокол эксперимента.</w:t>
            </w:r>
          </w:p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4. Процедура психодиагностического обследов</w:t>
            </w:r>
            <w:r w:rsidRPr="0049203E">
              <w:rPr>
                <w:rFonts w:ascii="Arial" w:hAnsi="Arial" w:cs="Arial"/>
                <w:sz w:val="20"/>
                <w:szCs w:val="20"/>
              </w:rPr>
              <w:t>а</w:t>
            </w:r>
            <w:r w:rsidRPr="0049203E">
              <w:rPr>
                <w:rFonts w:ascii="Arial" w:hAnsi="Arial" w:cs="Arial"/>
                <w:sz w:val="20"/>
                <w:szCs w:val="20"/>
              </w:rPr>
              <w:t>ния.</w:t>
            </w:r>
          </w:p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5. Первичная обработка эмпирических данных.</w:t>
            </w:r>
          </w:p>
          <w:p w:rsidR="00635526" w:rsidRPr="0049203E" w:rsidRDefault="00635526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6. Планирование и проведение собственного эк</w:t>
            </w:r>
            <w:r w:rsidRPr="0049203E">
              <w:rPr>
                <w:rFonts w:ascii="Arial" w:hAnsi="Arial" w:cs="Arial"/>
                <w:sz w:val="20"/>
                <w:szCs w:val="20"/>
              </w:rPr>
              <w:t>с</w:t>
            </w:r>
            <w:r w:rsidRPr="0049203E">
              <w:rPr>
                <w:rFonts w:ascii="Arial" w:hAnsi="Arial" w:cs="Arial"/>
                <w:sz w:val="20"/>
                <w:szCs w:val="20"/>
              </w:rPr>
              <w:t>перимента на практике.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526" w:rsidRPr="00F22913" w:rsidRDefault="00635526" w:rsidP="00827A60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635526" w:rsidRPr="00B00D8C" w:rsidRDefault="00635526" w:rsidP="0063552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B00D8C">
        <w:rPr>
          <w:rFonts w:ascii="Arial" w:hAnsi="Arial" w:cs="Arial"/>
          <w:b/>
          <w:sz w:val="22"/>
          <w:szCs w:val="22"/>
        </w:rPr>
        <w:t>13.2. Темы (разделы)</w:t>
      </w:r>
      <w:r w:rsidRPr="00B00D8C">
        <w:rPr>
          <w:rFonts w:ascii="Arial" w:hAnsi="Arial" w:cs="Arial"/>
          <w:b/>
          <w:bCs/>
          <w:sz w:val="22"/>
          <w:szCs w:val="22"/>
        </w:rPr>
        <w:t xml:space="preserve"> дисциплины и виды занятий</w:t>
      </w:r>
    </w:p>
    <w:tbl>
      <w:tblPr>
        <w:tblW w:w="4962" w:type="pct"/>
        <w:tblLayout w:type="fixed"/>
        <w:tblLook w:val="0000"/>
      </w:tblPr>
      <w:tblGrid>
        <w:gridCol w:w="468"/>
        <w:gridCol w:w="2367"/>
        <w:gridCol w:w="1172"/>
        <w:gridCol w:w="1430"/>
        <w:gridCol w:w="1563"/>
        <w:gridCol w:w="1692"/>
        <w:gridCol w:w="805"/>
      </w:tblGrid>
      <w:tr w:rsidR="00635526" w:rsidRPr="00F22913" w:rsidTr="00BB467E"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35526" w:rsidRPr="00525728" w:rsidRDefault="00635526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728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spellStart"/>
            <w:r w:rsidRPr="00525728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r w:rsidRPr="00525728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25728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46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35526" w:rsidRPr="00525728" w:rsidRDefault="00635526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728">
              <w:rPr>
                <w:rFonts w:ascii="Arial" w:hAnsi="Arial" w:cs="Arial"/>
                <w:sz w:val="20"/>
                <w:szCs w:val="20"/>
              </w:rPr>
              <w:t>Наименование темы</w:t>
            </w:r>
            <w:r w:rsidRPr="00525728">
              <w:rPr>
                <w:rFonts w:ascii="Arial" w:hAnsi="Arial" w:cs="Arial"/>
                <w:sz w:val="20"/>
                <w:szCs w:val="20"/>
              </w:rPr>
              <w:br/>
              <w:t xml:space="preserve"> (раздела) дисципл</w:t>
            </w:r>
            <w:r w:rsidRPr="00525728">
              <w:rPr>
                <w:rFonts w:ascii="Arial" w:hAnsi="Arial" w:cs="Arial"/>
                <w:sz w:val="20"/>
                <w:szCs w:val="20"/>
              </w:rPr>
              <w:t>и</w:t>
            </w:r>
            <w:r w:rsidRPr="00525728">
              <w:rPr>
                <w:rFonts w:ascii="Arial" w:hAnsi="Arial" w:cs="Arial"/>
                <w:sz w:val="20"/>
                <w:szCs w:val="20"/>
              </w:rPr>
              <w:t>ны</w:t>
            </w:r>
          </w:p>
        </w:tc>
        <w:tc>
          <w:tcPr>
            <w:tcW w:w="350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526" w:rsidRPr="00525728" w:rsidRDefault="00635526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728">
              <w:rPr>
                <w:rFonts w:ascii="Arial" w:hAnsi="Arial" w:cs="Arial"/>
                <w:sz w:val="20"/>
                <w:szCs w:val="20"/>
              </w:rPr>
              <w:t>Виды занятий (количество часов)</w:t>
            </w:r>
          </w:p>
        </w:tc>
      </w:tr>
      <w:tr w:rsidR="00635526" w:rsidRPr="00F22913" w:rsidTr="00827A60">
        <w:tc>
          <w:tcPr>
            <w:tcW w:w="246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635526" w:rsidRPr="00525728" w:rsidRDefault="00635526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635526" w:rsidRPr="00525728" w:rsidRDefault="00635526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526" w:rsidRPr="00525728" w:rsidRDefault="00635526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25728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5526" w:rsidRPr="00525728" w:rsidRDefault="00635526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25728">
              <w:rPr>
                <w:rFonts w:ascii="Arial" w:hAnsi="Arial" w:cs="Arial"/>
                <w:sz w:val="20"/>
                <w:szCs w:val="20"/>
              </w:rPr>
              <w:t>Практич</w:t>
            </w:r>
            <w:r w:rsidRPr="00525728">
              <w:rPr>
                <w:rFonts w:ascii="Arial" w:hAnsi="Arial" w:cs="Arial"/>
                <w:sz w:val="20"/>
                <w:szCs w:val="20"/>
              </w:rPr>
              <w:t>е</w:t>
            </w:r>
            <w:r w:rsidRPr="00525728">
              <w:rPr>
                <w:rFonts w:ascii="Arial" w:hAnsi="Arial" w:cs="Arial"/>
                <w:sz w:val="20"/>
                <w:szCs w:val="20"/>
              </w:rPr>
              <w:t>ские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35526" w:rsidRPr="00525728" w:rsidRDefault="00635526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25728">
              <w:rPr>
                <w:rFonts w:ascii="Arial" w:hAnsi="Arial" w:cs="Arial"/>
                <w:sz w:val="20"/>
                <w:szCs w:val="20"/>
              </w:rPr>
              <w:t>Лаборато</w:t>
            </w:r>
            <w:r w:rsidRPr="00525728">
              <w:rPr>
                <w:rFonts w:ascii="Arial" w:hAnsi="Arial" w:cs="Arial"/>
                <w:sz w:val="20"/>
                <w:szCs w:val="20"/>
              </w:rPr>
              <w:t>р</w:t>
            </w:r>
            <w:r w:rsidRPr="00525728">
              <w:rPr>
                <w:rFonts w:ascii="Arial" w:hAnsi="Arial" w:cs="Arial"/>
                <w:sz w:val="20"/>
                <w:szCs w:val="20"/>
              </w:rPr>
              <w:t>ные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526" w:rsidRPr="00525728" w:rsidRDefault="00635526" w:rsidP="00827A60">
            <w:pPr>
              <w:snapToGrid w:val="0"/>
              <w:ind w:left="-168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728"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526" w:rsidRPr="00525728" w:rsidRDefault="00635526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72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BB467E" w:rsidRPr="00F22913" w:rsidTr="00827A60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67E" w:rsidRPr="00150B0B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67E" w:rsidRPr="00150B0B" w:rsidRDefault="00BB467E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Основные эмпирич</w:t>
            </w:r>
            <w:r w:rsidRPr="00150B0B">
              <w:rPr>
                <w:rFonts w:ascii="Arial" w:hAnsi="Arial" w:cs="Arial"/>
                <w:sz w:val="20"/>
                <w:szCs w:val="20"/>
              </w:rPr>
              <w:t>е</w:t>
            </w:r>
            <w:r w:rsidRPr="00150B0B">
              <w:rPr>
                <w:rFonts w:ascii="Arial" w:hAnsi="Arial" w:cs="Arial"/>
                <w:sz w:val="20"/>
                <w:szCs w:val="20"/>
              </w:rPr>
              <w:lastRenderedPageBreak/>
              <w:t>ские методы психол</w:t>
            </w:r>
            <w:r w:rsidRPr="00150B0B">
              <w:rPr>
                <w:rFonts w:ascii="Arial" w:hAnsi="Arial" w:cs="Arial"/>
                <w:sz w:val="20"/>
                <w:szCs w:val="20"/>
              </w:rPr>
              <w:t>о</w:t>
            </w:r>
            <w:r w:rsidRPr="00150B0B">
              <w:rPr>
                <w:rFonts w:ascii="Arial" w:hAnsi="Arial" w:cs="Arial"/>
                <w:sz w:val="20"/>
                <w:szCs w:val="20"/>
              </w:rPr>
              <w:t>гии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BB467E" w:rsidRPr="00150B0B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467E" w:rsidRPr="00150B0B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B467E" w:rsidRPr="00195BE4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B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67E" w:rsidRPr="00195BE4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B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67E" w:rsidRPr="00195BE4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BE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B467E" w:rsidRPr="00F22913" w:rsidTr="00827A60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467E" w:rsidRPr="00150B0B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467E" w:rsidRPr="00150B0B" w:rsidRDefault="00BB467E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Метод наблюдения (освоение на практ</w:t>
            </w:r>
            <w:r w:rsidRPr="00150B0B">
              <w:rPr>
                <w:rFonts w:ascii="Arial" w:hAnsi="Arial" w:cs="Arial"/>
                <w:sz w:val="20"/>
                <w:szCs w:val="20"/>
              </w:rPr>
              <w:t>и</w:t>
            </w:r>
            <w:r w:rsidRPr="00150B0B">
              <w:rPr>
                <w:rFonts w:ascii="Arial" w:hAnsi="Arial" w:cs="Arial"/>
                <w:sz w:val="20"/>
                <w:szCs w:val="20"/>
              </w:rPr>
              <w:t>ке).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BB467E" w:rsidRPr="00150B0B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150B0B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BB467E" w:rsidRPr="00195BE4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B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B467E" w:rsidRPr="00195BE4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B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467E" w:rsidRPr="00195BE4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BE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B467E" w:rsidRPr="00F22913" w:rsidTr="00827A6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150B0B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150B0B" w:rsidRDefault="00BB467E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B0B">
              <w:rPr>
                <w:rFonts w:ascii="Arial" w:hAnsi="Arial" w:cs="Arial"/>
                <w:sz w:val="20"/>
                <w:szCs w:val="20"/>
              </w:rPr>
              <w:t>Вербально-коммуникативные</w:t>
            </w:r>
            <w:proofErr w:type="spellEnd"/>
            <w:r w:rsidRPr="00150B0B">
              <w:rPr>
                <w:rFonts w:ascii="Arial" w:hAnsi="Arial" w:cs="Arial"/>
                <w:sz w:val="20"/>
                <w:szCs w:val="20"/>
              </w:rPr>
              <w:t xml:space="preserve"> м</w:t>
            </w:r>
            <w:r w:rsidRPr="00150B0B">
              <w:rPr>
                <w:rFonts w:ascii="Arial" w:hAnsi="Arial" w:cs="Arial"/>
                <w:sz w:val="20"/>
                <w:szCs w:val="20"/>
              </w:rPr>
              <w:t>е</w:t>
            </w:r>
            <w:r w:rsidRPr="00150B0B">
              <w:rPr>
                <w:rFonts w:ascii="Arial" w:hAnsi="Arial" w:cs="Arial"/>
                <w:sz w:val="20"/>
                <w:szCs w:val="20"/>
              </w:rPr>
              <w:t>тоды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150B0B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150B0B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195BE4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BE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195BE4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BE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195BE4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BE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B467E" w:rsidRPr="00BB467E" w:rsidTr="00827A6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Исследование сам</w:t>
            </w:r>
            <w:r w:rsidRPr="00BB467E">
              <w:rPr>
                <w:rFonts w:ascii="Arial" w:hAnsi="Arial" w:cs="Arial"/>
                <w:sz w:val="20"/>
                <w:szCs w:val="20"/>
              </w:rPr>
              <w:t>о</w:t>
            </w:r>
            <w:r w:rsidRPr="00BB467E">
              <w:rPr>
                <w:rFonts w:ascii="Arial" w:hAnsi="Arial" w:cs="Arial"/>
                <w:sz w:val="20"/>
                <w:szCs w:val="20"/>
              </w:rPr>
              <w:t>оценки как компонента самосознания личн</w:t>
            </w:r>
            <w:r w:rsidRPr="00BB467E">
              <w:rPr>
                <w:rFonts w:ascii="Arial" w:hAnsi="Arial" w:cs="Arial"/>
                <w:sz w:val="20"/>
                <w:szCs w:val="20"/>
              </w:rPr>
              <w:t>о</w:t>
            </w:r>
            <w:r w:rsidRPr="00BB467E">
              <w:rPr>
                <w:rFonts w:ascii="Arial" w:hAnsi="Arial" w:cs="Arial"/>
                <w:sz w:val="20"/>
                <w:szCs w:val="20"/>
              </w:rPr>
              <w:t>сти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B467E" w:rsidRPr="00BB467E" w:rsidTr="00827A6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Иссл</w:t>
            </w:r>
            <w:r w:rsidR="00495EFA">
              <w:rPr>
                <w:rFonts w:ascii="Arial" w:hAnsi="Arial" w:cs="Arial"/>
                <w:sz w:val="20"/>
                <w:szCs w:val="20"/>
              </w:rPr>
              <w:t xml:space="preserve">едование </w:t>
            </w:r>
            <w:proofErr w:type="spellStart"/>
            <w:r w:rsidR="00495EFA">
              <w:rPr>
                <w:rFonts w:ascii="Arial" w:hAnsi="Arial" w:cs="Arial"/>
                <w:sz w:val="20"/>
                <w:szCs w:val="20"/>
              </w:rPr>
              <w:t>сам</w:t>
            </w:r>
            <w:r w:rsidR="00495EFA">
              <w:rPr>
                <w:rFonts w:ascii="Arial" w:hAnsi="Arial" w:cs="Arial"/>
                <w:sz w:val="20"/>
                <w:szCs w:val="20"/>
              </w:rPr>
              <w:t>о</w:t>
            </w:r>
            <w:r w:rsidR="00495EFA">
              <w:rPr>
                <w:rFonts w:ascii="Arial" w:hAnsi="Arial" w:cs="Arial"/>
                <w:sz w:val="20"/>
                <w:szCs w:val="20"/>
              </w:rPr>
              <w:t>отношения</w:t>
            </w:r>
            <w:proofErr w:type="spellEnd"/>
            <w:r w:rsidR="00495EFA">
              <w:rPr>
                <w:rFonts w:ascii="Arial" w:hAnsi="Arial" w:cs="Arial"/>
                <w:sz w:val="20"/>
                <w:szCs w:val="20"/>
              </w:rPr>
              <w:t xml:space="preserve"> личности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B467E" w:rsidRPr="00BB467E" w:rsidTr="00827A6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Исследование темп</w:t>
            </w:r>
            <w:r w:rsidRPr="00BB467E">
              <w:rPr>
                <w:rFonts w:ascii="Arial" w:hAnsi="Arial" w:cs="Arial"/>
                <w:sz w:val="20"/>
                <w:szCs w:val="20"/>
              </w:rPr>
              <w:t>е</w:t>
            </w:r>
            <w:r w:rsidRPr="00BB467E">
              <w:rPr>
                <w:rFonts w:ascii="Arial" w:hAnsi="Arial" w:cs="Arial"/>
                <w:sz w:val="20"/>
                <w:szCs w:val="20"/>
              </w:rPr>
              <w:t>рамента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B467E" w:rsidRPr="00BB467E" w:rsidTr="00827A6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Исследование хара</w:t>
            </w:r>
            <w:r w:rsidRPr="00BB467E">
              <w:rPr>
                <w:rFonts w:ascii="Arial" w:hAnsi="Arial" w:cs="Arial"/>
                <w:sz w:val="20"/>
                <w:szCs w:val="20"/>
              </w:rPr>
              <w:t>к</w:t>
            </w:r>
            <w:r w:rsidRPr="00BB467E">
              <w:rPr>
                <w:rFonts w:ascii="Arial" w:hAnsi="Arial" w:cs="Arial"/>
                <w:sz w:val="20"/>
                <w:szCs w:val="20"/>
              </w:rPr>
              <w:t>тера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B467E" w:rsidRPr="00BB467E" w:rsidTr="00827A6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Исследование сп</w:t>
            </w:r>
            <w:r w:rsidRPr="00BB467E">
              <w:rPr>
                <w:rFonts w:ascii="Arial" w:hAnsi="Arial" w:cs="Arial"/>
                <w:sz w:val="20"/>
                <w:szCs w:val="20"/>
              </w:rPr>
              <w:t>о</w:t>
            </w:r>
            <w:r w:rsidRPr="00BB467E">
              <w:rPr>
                <w:rFonts w:ascii="Arial" w:hAnsi="Arial" w:cs="Arial"/>
                <w:sz w:val="20"/>
                <w:szCs w:val="20"/>
              </w:rPr>
              <w:t>собностей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B467E" w:rsidRPr="00BB467E" w:rsidTr="00827A6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Исследование эм</w:t>
            </w:r>
            <w:r w:rsidRPr="00BB467E">
              <w:rPr>
                <w:rFonts w:ascii="Arial" w:hAnsi="Arial" w:cs="Arial"/>
                <w:sz w:val="20"/>
                <w:szCs w:val="20"/>
              </w:rPr>
              <w:t>о</w:t>
            </w:r>
            <w:r w:rsidRPr="00BB467E">
              <w:rPr>
                <w:rFonts w:ascii="Arial" w:hAnsi="Arial" w:cs="Arial"/>
                <w:sz w:val="20"/>
                <w:szCs w:val="20"/>
              </w:rPr>
              <w:t>циональной сферы личности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B467E" w:rsidRPr="00BB467E" w:rsidTr="00827A6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Исследование вол</w:t>
            </w:r>
            <w:r w:rsidRPr="00BB467E">
              <w:rPr>
                <w:rFonts w:ascii="Arial" w:hAnsi="Arial" w:cs="Arial"/>
                <w:sz w:val="20"/>
                <w:szCs w:val="20"/>
              </w:rPr>
              <w:t>е</w:t>
            </w:r>
            <w:r w:rsidRPr="00BB467E">
              <w:rPr>
                <w:rFonts w:ascii="Arial" w:hAnsi="Arial" w:cs="Arial"/>
                <w:sz w:val="20"/>
                <w:szCs w:val="20"/>
              </w:rPr>
              <w:t>вых качеств личности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B467E" w:rsidRPr="00BB467E" w:rsidTr="00827A6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Исследование позн</w:t>
            </w:r>
            <w:r w:rsidRPr="00BB467E">
              <w:rPr>
                <w:rFonts w:ascii="Arial" w:hAnsi="Arial" w:cs="Arial"/>
                <w:sz w:val="20"/>
                <w:szCs w:val="20"/>
              </w:rPr>
              <w:t>а</w:t>
            </w:r>
            <w:r w:rsidRPr="00BB467E">
              <w:rPr>
                <w:rFonts w:ascii="Arial" w:hAnsi="Arial" w:cs="Arial"/>
                <w:sz w:val="20"/>
                <w:szCs w:val="20"/>
              </w:rPr>
              <w:t>вательных процессов личности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B467E" w:rsidRPr="00BB467E" w:rsidTr="00827A6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Исследование комм</w:t>
            </w:r>
            <w:r w:rsidRPr="00BB467E">
              <w:rPr>
                <w:rFonts w:ascii="Arial" w:hAnsi="Arial" w:cs="Arial"/>
                <w:sz w:val="20"/>
                <w:szCs w:val="20"/>
              </w:rPr>
              <w:t>у</w:t>
            </w:r>
            <w:r w:rsidRPr="00BB467E">
              <w:rPr>
                <w:rFonts w:ascii="Arial" w:hAnsi="Arial" w:cs="Arial"/>
                <w:sz w:val="20"/>
                <w:szCs w:val="20"/>
              </w:rPr>
              <w:t>никативных качеств личности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B467E" w:rsidRPr="00BB467E" w:rsidTr="00827A6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Введение в экспер</w:t>
            </w:r>
            <w:r w:rsidRPr="00BB467E">
              <w:rPr>
                <w:rFonts w:ascii="Arial" w:hAnsi="Arial" w:cs="Arial"/>
                <w:sz w:val="20"/>
                <w:szCs w:val="20"/>
              </w:rPr>
              <w:t>и</w:t>
            </w:r>
            <w:r w:rsidRPr="00BB467E">
              <w:rPr>
                <w:rFonts w:ascii="Arial" w:hAnsi="Arial" w:cs="Arial"/>
                <w:sz w:val="20"/>
                <w:szCs w:val="20"/>
              </w:rPr>
              <w:t>ментальную психол</w:t>
            </w:r>
            <w:r w:rsidRPr="00BB467E">
              <w:rPr>
                <w:rFonts w:ascii="Arial" w:hAnsi="Arial" w:cs="Arial"/>
                <w:sz w:val="20"/>
                <w:szCs w:val="20"/>
              </w:rPr>
              <w:t>о</w:t>
            </w:r>
            <w:r w:rsidRPr="00BB467E">
              <w:rPr>
                <w:rFonts w:ascii="Arial" w:hAnsi="Arial" w:cs="Arial"/>
                <w:sz w:val="20"/>
                <w:szCs w:val="20"/>
              </w:rPr>
              <w:t>гию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B467E" w:rsidRPr="00BB467E" w:rsidTr="00827A6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Планирование эксп</w:t>
            </w:r>
            <w:r w:rsidRPr="00BB467E">
              <w:rPr>
                <w:rFonts w:ascii="Arial" w:hAnsi="Arial" w:cs="Arial"/>
                <w:sz w:val="20"/>
                <w:szCs w:val="20"/>
              </w:rPr>
              <w:t>е</w:t>
            </w:r>
            <w:r w:rsidRPr="00BB467E">
              <w:rPr>
                <w:rFonts w:ascii="Arial" w:hAnsi="Arial" w:cs="Arial"/>
                <w:sz w:val="20"/>
                <w:szCs w:val="20"/>
              </w:rPr>
              <w:t xml:space="preserve">римента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BB467E" w:rsidRPr="00BB467E" w:rsidTr="00827A6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Процедура провед</w:t>
            </w:r>
            <w:r w:rsidRPr="00BB467E">
              <w:rPr>
                <w:rFonts w:ascii="Arial" w:hAnsi="Arial" w:cs="Arial"/>
                <w:sz w:val="20"/>
                <w:szCs w:val="20"/>
              </w:rPr>
              <w:t>е</w:t>
            </w:r>
            <w:r w:rsidRPr="00BB467E">
              <w:rPr>
                <w:rFonts w:ascii="Arial" w:hAnsi="Arial" w:cs="Arial"/>
                <w:sz w:val="20"/>
                <w:szCs w:val="20"/>
              </w:rPr>
              <w:t>ния эмпирического исследования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BB467E" w:rsidRPr="00BB467E" w:rsidTr="00827A6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E" w:rsidRPr="00BB467E" w:rsidRDefault="00BB467E" w:rsidP="00827A6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67E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</w:tr>
    </w:tbl>
    <w:p w:rsidR="00827A60" w:rsidRDefault="00827A60" w:rsidP="008B1585">
      <w:pPr>
        <w:rPr>
          <w:rFonts w:ascii="Arial" w:hAnsi="Arial" w:cs="Arial"/>
          <w:b/>
        </w:rPr>
      </w:pPr>
    </w:p>
    <w:p w:rsidR="00A7154C" w:rsidRPr="00F22913" w:rsidRDefault="00A7154C" w:rsidP="008B1585">
      <w:pPr>
        <w:rPr>
          <w:rFonts w:ascii="Arial" w:hAnsi="Arial" w:cs="Arial"/>
          <w:b/>
        </w:rPr>
      </w:pPr>
      <w:r w:rsidRPr="00F22913">
        <w:rPr>
          <w:rFonts w:ascii="Arial" w:hAnsi="Arial" w:cs="Arial"/>
          <w:b/>
        </w:rPr>
        <w:t>14. Методические указания для обучающихся по освоению дисциплины</w:t>
      </w:r>
    </w:p>
    <w:p w:rsidR="00A7154C" w:rsidRPr="00B25EDC" w:rsidRDefault="00B25EDC" w:rsidP="00B25EDC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Освоение дисциплины предполагает обязательное посещение обучающи</w:t>
      </w:r>
      <w:r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ся аудиторных занятий (лабораторных занятий) и активную работу на них, а также самостоятельную работу, на которую отводится 66 часов.</w:t>
      </w:r>
    </w:p>
    <w:p w:rsidR="00A7154C" w:rsidRDefault="00A7154C" w:rsidP="00B25EDC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A40EA0">
        <w:rPr>
          <w:rFonts w:ascii="Arial" w:hAnsi="Arial" w:cs="Arial"/>
          <w:sz w:val="24"/>
          <w:szCs w:val="24"/>
        </w:rPr>
        <w:t>Самостоятельная работа студентов по учебной дисциплине «Практикум по общей и экспериментальной психологии» предполагает изучение и конспектир</w:t>
      </w:r>
      <w:r w:rsidRPr="00A40EA0">
        <w:rPr>
          <w:rFonts w:ascii="Arial" w:hAnsi="Arial" w:cs="Arial"/>
          <w:sz w:val="24"/>
          <w:szCs w:val="24"/>
        </w:rPr>
        <w:t>о</w:t>
      </w:r>
      <w:r w:rsidRPr="00A40EA0">
        <w:rPr>
          <w:rFonts w:ascii="Arial" w:hAnsi="Arial" w:cs="Arial"/>
          <w:sz w:val="24"/>
          <w:szCs w:val="24"/>
        </w:rPr>
        <w:t>вание рекомендуемой преподавателем литературы по вопросам лабораторных занятий (приведены выше), а также самостоятельное освоение понятийного апп</w:t>
      </w:r>
      <w:r w:rsidRPr="00A40EA0">
        <w:rPr>
          <w:rFonts w:ascii="Arial" w:hAnsi="Arial" w:cs="Arial"/>
          <w:sz w:val="24"/>
          <w:szCs w:val="24"/>
        </w:rPr>
        <w:t>а</w:t>
      </w:r>
      <w:r w:rsidRPr="00A40EA0">
        <w:rPr>
          <w:rFonts w:ascii="Arial" w:hAnsi="Arial" w:cs="Arial"/>
          <w:sz w:val="24"/>
          <w:szCs w:val="24"/>
        </w:rPr>
        <w:t>рата и выполнение ряда творческих заданий, выдаваемых студентам преподав</w:t>
      </w:r>
      <w:r w:rsidRPr="00A40EA0">
        <w:rPr>
          <w:rFonts w:ascii="Arial" w:hAnsi="Arial" w:cs="Arial"/>
          <w:sz w:val="24"/>
          <w:szCs w:val="24"/>
        </w:rPr>
        <w:t>а</w:t>
      </w:r>
      <w:r w:rsidRPr="00A40EA0">
        <w:rPr>
          <w:rFonts w:ascii="Arial" w:hAnsi="Arial" w:cs="Arial"/>
          <w:sz w:val="24"/>
          <w:szCs w:val="24"/>
        </w:rPr>
        <w:t>телем.</w:t>
      </w:r>
    </w:p>
    <w:p w:rsidR="00B25EDC" w:rsidRPr="00A40EA0" w:rsidRDefault="00B25EDC" w:rsidP="00B25EDC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Вопросы лабораторных занятий обсуждаются на занятиях в виде устного опроса – индивидуального и фронтального. При подготовке к лабораторным зан</w:t>
      </w:r>
      <w:r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>тиям обучающимся важно помнить, что их задача, отвечая на основные вопросы плана занятия и дополнительные вопросы преподавателя, показать свои знания и кругозор, умение логически построить ответ, владение монологической речью и иные коммуникативные навыки, умение отстаивать свою профессиональную п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зицию. В ходе устного опроса выявляются детали, которые по каким-то причинам </w:t>
      </w:r>
      <w:r>
        <w:rPr>
          <w:rFonts w:ascii="Arial" w:hAnsi="Arial" w:cs="Arial"/>
          <w:sz w:val="24"/>
          <w:szCs w:val="24"/>
        </w:rPr>
        <w:lastRenderedPageBreak/>
        <w:t>оказались недостаточно осмысленными студентами в ходе учебных занятий. Тем самым опрос выполняет важнейшие обучающую, развивающую и корректиру</w:t>
      </w:r>
      <w:r>
        <w:rPr>
          <w:rFonts w:ascii="Arial" w:hAnsi="Arial" w:cs="Arial"/>
          <w:sz w:val="24"/>
          <w:szCs w:val="24"/>
        </w:rPr>
        <w:t>ю</w:t>
      </w:r>
      <w:r>
        <w:rPr>
          <w:rFonts w:ascii="Arial" w:hAnsi="Arial" w:cs="Arial"/>
          <w:sz w:val="24"/>
          <w:szCs w:val="24"/>
        </w:rPr>
        <w:t>щую функции, позволяет студентам учесть недоработки и избежать их при подг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товке к экзамену.</w:t>
      </w:r>
    </w:p>
    <w:p w:rsidR="00A7154C" w:rsidRPr="007756B3" w:rsidRDefault="00A7154C" w:rsidP="00B25EDC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A40EA0">
        <w:rPr>
          <w:rFonts w:ascii="Arial" w:hAnsi="Arial" w:cs="Arial"/>
          <w:sz w:val="24"/>
          <w:szCs w:val="24"/>
        </w:rPr>
        <w:t>Все выполняемые студентами самостоятельно задания подлежат посл</w:t>
      </w:r>
      <w:r w:rsidRPr="00A40EA0">
        <w:rPr>
          <w:rFonts w:ascii="Arial" w:hAnsi="Arial" w:cs="Arial"/>
          <w:sz w:val="24"/>
          <w:szCs w:val="24"/>
        </w:rPr>
        <w:t>е</w:t>
      </w:r>
      <w:r w:rsidRPr="00A40EA0">
        <w:rPr>
          <w:rFonts w:ascii="Arial" w:hAnsi="Arial" w:cs="Arial"/>
          <w:sz w:val="24"/>
          <w:szCs w:val="24"/>
        </w:rPr>
        <w:t>дующей проверке преподавателем для получения допуска к зачету и экзамену.</w:t>
      </w:r>
    </w:p>
    <w:p w:rsidR="00A7154C" w:rsidRPr="007756B3" w:rsidRDefault="00A7154C" w:rsidP="008B1585">
      <w:pPr>
        <w:jc w:val="center"/>
        <w:outlineLvl w:val="1"/>
        <w:rPr>
          <w:rFonts w:ascii="Arial" w:hAnsi="Arial" w:cs="Arial"/>
          <w:b/>
        </w:rPr>
      </w:pPr>
    </w:p>
    <w:p w:rsidR="00A7154C" w:rsidRPr="007756B3" w:rsidRDefault="00A7154C" w:rsidP="008B1585">
      <w:pPr>
        <w:rPr>
          <w:rFonts w:ascii="Arial" w:hAnsi="Arial" w:cs="Arial"/>
          <w:b/>
        </w:rPr>
      </w:pPr>
    </w:p>
    <w:p w:rsidR="00A7154C" w:rsidRDefault="00A7154C" w:rsidP="008B1585">
      <w:pPr>
        <w:rPr>
          <w:rFonts w:ascii="Arial" w:hAnsi="Arial" w:cs="Arial"/>
          <w:b/>
        </w:rPr>
      </w:pPr>
      <w:r w:rsidRPr="00F22913">
        <w:rPr>
          <w:rFonts w:ascii="Arial" w:hAnsi="Arial" w:cs="Arial"/>
          <w:b/>
        </w:rPr>
        <w:t xml:space="preserve">15. Перечень основной и дополнительной литературы, ресурсов интернет, необходимых для освоения дисциплины </w:t>
      </w:r>
    </w:p>
    <w:p w:rsidR="00D63982" w:rsidRDefault="00D63982" w:rsidP="008B1585">
      <w:pPr>
        <w:rPr>
          <w:rFonts w:ascii="Arial" w:hAnsi="Arial" w:cs="Arial"/>
          <w:b/>
        </w:rPr>
      </w:pPr>
    </w:p>
    <w:p w:rsidR="00D63982" w:rsidRPr="00D63982" w:rsidRDefault="00A7154C" w:rsidP="008B1585">
      <w:pPr>
        <w:rPr>
          <w:rFonts w:ascii="Arial" w:hAnsi="Arial" w:cs="Arial"/>
          <w:bCs/>
          <w:iCs/>
        </w:rPr>
      </w:pPr>
      <w:r w:rsidRPr="007756B3">
        <w:rPr>
          <w:rStyle w:val="a6"/>
          <w:rFonts w:ascii="Arial" w:hAnsi="Arial" w:cs="Arial"/>
          <w:b w:val="0"/>
          <w:bCs/>
          <w:iCs/>
        </w:rPr>
        <w:t>а) основная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2"/>
      </w:tblGrid>
      <w:tr w:rsidR="00A7154C" w:rsidRPr="00BB2535" w:rsidTr="00133C31">
        <w:trPr>
          <w:jc w:val="center"/>
        </w:trPr>
        <w:tc>
          <w:tcPr>
            <w:tcW w:w="829" w:type="dxa"/>
            <w:vAlign w:val="center"/>
          </w:tcPr>
          <w:p w:rsidR="00A7154C" w:rsidRPr="00BB2535" w:rsidRDefault="00A7154C" w:rsidP="00133C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742" w:type="dxa"/>
            <w:vAlign w:val="center"/>
          </w:tcPr>
          <w:p w:rsidR="00A7154C" w:rsidRPr="00BB2535" w:rsidRDefault="00A7154C" w:rsidP="00133C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A7154C" w:rsidRPr="00BB2535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BB2535" w:rsidRDefault="00A7154C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B2535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</w:p>
          <w:p w:rsidR="00A7154C" w:rsidRPr="00BB2535" w:rsidRDefault="00A7154C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</w:p>
        </w:tc>
        <w:tc>
          <w:tcPr>
            <w:tcW w:w="8742" w:type="dxa"/>
            <w:vAlign w:val="center"/>
          </w:tcPr>
          <w:p w:rsidR="00A7154C" w:rsidRPr="00BB2535" w:rsidRDefault="00A7154C" w:rsidP="00133C3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2535">
              <w:rPr>
                <w:rFonts w:ascii="Arial" w:hAnsi="Arial" w:cs="Arial"/>
                <w:sz w:val="20"/>
                <w:szCs w:val="20"/>
              </w:rPr>
              <w:t>Глуханюк</w:t>
            </w:r>
            <w:proofErr w:type="spellEnd"/>
            <w:r w:rsidRPr="00BB2535">
              <w:rPr>
                <w:rFonts w:ascii="Arial" w:hAnsi="Arial" w:cs="Arial"/>
                <w:sz w:val="20"/>
                <w:szCs w:val="20"/>
              </w:rPr>
              <w:t xml:space="preserve"> Н.С. Практикум по общей психологии : учебное пособие для студентов вузов / Н.</w:t>
            </w:r>
            <w:r w:rsidR="00D90E97">
              <w:rPr>
                <w:rFonts w:ascii="Arial" w:hAnsi="Arial" w:cs="Arial"/>
                <w:sz w:val="20"/>
                <w:szCs w:val="20"/>
              </w:rPr>
              <w:t> </w:t>
            </w:r>
            <w:r w:rsidRPr="00BB2535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BB2535">
              <w:rPr>
                <w:rFonts w:ascii="Arial" w:hAnsi="Arial" w:cs="Arial"/>
                <w:sz w:val="20"/>
                <w:szCs w:val="20"/>
              </w:rPr>
              <w:t>Глуханюк</w:t>
            </w:r>
            <w:proofErr w:type="spellEnd"/>
            <w:r w:rsidRPr="00BB2535">
              <w:rPr>
                <w:rFonts w:ascii="Arial" w:hAnsi="Arial" w:cs="Arial"/>
                <w:sz w:val="20"/>
                <w:szCs w:val="20"/>
              </w:rPr>
              <w:t>, Е.В. Дьяченко, С.</w:t>
            </w:r>
            <w:r w:rsidR="00D90E97">
              <w:rPr>
                <w:rFonts w:ascii="Arial" w:hAnsi="Arial" w:cs="Arial"/>
                <w:sz w:val="20"/>
                <w:szCs w:val="20"/>
              </w:rPr>
              <w:t xml:space="preserve"> Л. Семенова. – Москва </w:t>
            </w:r>
            <w:r w:rsidRPr="00BB2535">
              <w:rPr>
                <w:rFonts w:ascii="Arial" w:hAnsi="Arial" w:cs="Arial"/>
                <w:sz w:val="20"/>
                <w:szCs w:val="20"/>
              </w:rPr>
              <w:t xml:space="preserve">; Воронеж : Изд-во </w:t>
            </w:r>
            <w:proofErr w:type="spellStart"/>
            <w:r w:rsidRPr="00BB2535">
              <w:rPr>
                <w:rFonts w:ascii="Arial" w:hAnsi="Arial" w:cs="Arial"/>
                <w:sz w:val="20"/>
                <w:szCs w:val="20"/>
              </w:rPr>
              <w:t>Моск.психол.-социал</w:t>
            </w:r>
            <w:proofErr w:type="spellEnd"/>
            <w:r w:rsidRPr="00BB253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BB2535">
              <w:rPr>
                <w:rFonts w:ascii="Arial" w:hAnsi="Arial" w:cs="Arial"/>
                <w:sz w:val="20"/>
                <w:szCs w:val="20"/>
              </w:rPr>
              <w:t>ин-та</w:t>
            </w:r>
            <w:proofErr w:type="spellEnd"/>
            <w:r w:rsidRPr="00BB2535">
              <w:rPr>
                <w:rFonts w:ascii="Arial" w:hAnsi="Arial" w:cs="Arial"/>
                <w:sz w:val="20"/>
                <w:szCs w:val="20"/>
              </w:rPr>
              <w:t xml:space="preserve"> : МОДЭК, 2006. – 223 с.</w:t>
            </w:r>
          </w:p>
        </w:tc>
      </w:tr>
      <w:tr w:rsidR="00A7154C" w:rsidRPr="00BB2535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BB2535" w:rsidRDefault="00A7154C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B2535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A7154C" w:rsidRPr="00BB2535" w:rsidRDefault="00A7154C" w:rsidP="00133C31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Дружинин В.Н. Экспериментальная психология : [учебник для студентов вузов, обуча</w:t>
            </w:r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ю</w:t>
            </w:r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 xml:space="preserve">щихся по направлению и специальностям психологии] / В.Н. Дружинин. – 2-е изд. – </w:t>
            </w:r>
            <w:r w:rsidR="00D90E97" w:rsidRPr="00533DFA">
              <w:rPr>
                <w:rFonts w:ascii="Arial" w:hAnsi="Arial" w:cs="Arial"/>
                <w:sz w:val="20"/>
                <w:szCs w:val="20"/>
              </w:rPr>
              <w:t>Санкт Петербург</w:t>
            </w:r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: Питер, 2011. – 318 с.</w:t>
            </w:r>
          </w:p>
        </w:tc>
      </w:tr>
      <w:tr w:rsidR="00A7154C" w:rsidRPr="00BB2535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BB2535" w:rsidRDefault="00A7154C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B2535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A7154C" w:rsidRPr="00BB2535" w:rsidRDefault="00A7154C" w:rsidP="00133C3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Маклаков А.Г. Общая психология : [учебное пособие для студентов вузов и слушателей курсов психологических дисциплин] / А.Г. Маклаков. – СПб. [и др.] : Питер, 2010. – 582 с.</w:t>
            </w:r>
            <w:r w:rsidRPr="00BB2535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7154C" w:rsidRPr="00BB2535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BB2535" w:rsidRDefault="00A7154C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B2535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A7154C" w:rsidRPr="00BB2535" w:rsidRDefault="00A7154C" w:rsidP="00D90E97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Назаров А.И. Экспериментальная психология / А.И. Назаров. – Москва :</w:t>
            </w:r>
            <w:proofErr w:type="spellStart"/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Директ-Медиа</w:t>
            </w:r>
            <w:proofErr w:type="spellEnd"/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 xml:space="preserve">, 2013. – 77 </w:t>
            </w:r>
            <w:proofErr w:type="spellStart"/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с.</w:t>
            </w:r>
            <w:hyperlink r:id="rId7" w:history="1">
              <w:r w:rsidRPr="00BB2535">
                <w:rPr>
                  <w:rStyle w:val="ab"/>
                  <w:rFonts w:ascii="Arial" w:hAnsi="Arial" w:cs="Arial"/>
                  <w:sz w:val="20"/>
                  <w:szCs w:val="20"/>
                </w:rPr>
                <w:t>http</w:t>
              </w:r>
              <w:proofErr w:type="spellEnd"/>
              <w:r w:rsidRPr="00BB2535">
                <w:rPr>
                  <w:rStyle w:val="ab"/>
                  <w:rFonts w:ascii="Arial" w:hAnsi="Arial" w:cs="Arial"/>
                  <w:sz w:val="20"/>
                  <w:szCs w:val="20"/>
                </w:rPr>
                <w:t>://</w:t>
              </w:r>
              <w:proofErr w:type="spellStart"/>
              <w:r w:rsidRPr="00BB2535">
                <w:rPr>
                  <w:rStyle w:val="ab"/>
                  <w:rFonts w:ascii="Arial" w:hAnsi="Arial" w:cs="Arial"/>
                  <w:sz w:val="20"/>
                  <w:szCs w:val="20"/>
                </w:rPr>
                <w:t>biblioclub.ru</w:t>
              </w:r>
              <w:proofErr w:type="spellEnd"/>
              <w:r w:rsidRPr="00BB2535">
                <w:rPr>
                  <w:rStyle w:val="ab"/>
                  <w:rFonts w:ascii="Arial" w:hAnsi="Arial" w:cs="Arial"/>
                  <w:sz w:val="20"/>
                  <w:szCs w:val="20"/>
                </w:rPr>
                <w:t>/index.php?page=book&amp;id=143042</w:t>
              </w:r>
            </w:hyperlink>
          </w:p>
        </w:tc>
      </w:tr>
      <w:tr w:rsidR="00A7154C" w:rsidRPr="00BB2535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BB2535" w:rsidRDefault="00A7154C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B2535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42" w:type="dxa"/>
            <w:vAlign w:val="center"/>
          </w:tcPr>
          <w:p w:rsidR="00A7154C" w:rsidRPr="00BB2535" w:rsidRDefault="00A7154C" w:rsidP="00D90E9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2535">
              <w:rPr>
                <w:rFonts w:ascii="Arial" w:hAnsi="Arial" w:cs="Arial"/>
                <w:sz w:val="20"/>
                <w:szCs w:val="20"/>
              </w:rPr>
              <w:t>Ратанова</w:t>
            </w:r>
            <w:proofErr w:type="spellEnd"/>
            <w:r w:rsidRPr="00BB2535">
              <w:rPr>
                <w:rFonts w:ascii="Arial" w:hAnsi="Arial" w:cs="Arial"/>
                <w:sz w:val="20"/>
                <w:szCs w:val="20"/>
              </w:rPr>
              <w:t xml:space="preserve"> Т.А. Психофизическое </w:t>
            </w:r>
            <w:proofErr w:type="spellStart"/>
            <w:r w:rsidRPr="00BB2535">
              <w:rPr>
                <w:rFonts w:ascii="Arial" w:hAnsi="Arial" w:cs="Arial"/>
                <w:sz w:val="20"/>
                <w:szCs w:val="20"/>
              </w:rPr>
              <w:t>шкалирование</w:t>
            </w:r>
            <w:proofErr w:type="spellEnd"/>
            <w:r w:rsidRPr="00BB2535">
              <w:rPr>
                <w:rFonts w:ascii="Arial" w:hAnsi="Arial" w:cs="Arial"/>
                <w:sz w:val="20"/>
                <w:szCs w:val="20"/>
              </w:rPr>
              <w:t>. Сила ощущений, сила нервной системы и чувствительность / Т.</w:t>
            </w:r>
            <w:r w:rsidR="00D90E97">
              <w:rPr>
                <w:rFonts w:ascii="Arial" w:hAnsi="Arial" w:cs="Arial"/>
                <w:sz w:val="20"/>
                <w:szCs w:val="20"/>
              </w:rPr>
              <w:t xml:space="preserve"> А. </w:t>
            </w:r>
            <w:proofErr w:type="spellStart"/>
            <w:r w:rsidR="00D90E97">
              <w:rPr>
                <w:rFonts w:ascii="Arial" w:hAnsi="Arial" w:cs="Arial"/>
                <w:sz w:val="20"/>
                <w:szCs w:val="20"/>
              </w:rPr>
              <w:t>Ратанова</w:t>
            </w:r>
            <w:proofErr w:type="spellEnd"/>
            <w:r w:rsidR="00D90E97">
              <w:rPr>
                <w:rFonts w:ascii="Arial" w:hAnsi="Arial" w:cs="Arial"/>
                <w:sz w:val="20"/>
                <w:szCs w:val="20"/>
              </w:rPr>
              <w:t xml:space="preserve">. – </w:t>
            </w:r>
            <w:proofErr w:type="spellStart"/>
            <w:r w:rsidRPr="00BB2535">
              <w:rPr>
                <w:rFonts w:ascii="Arial" w:hAnsi="Arial" w:cs="Arial"/>
                <w:sz w:val="20"/>
                <w:szCs w:val="20"/>
              </w:rPr>
              <w:t>Рос.акад</w:t>
            </w:r>
            <w:proofErr w:type="spellEnd"/>
            <w:r w:rsidRPr="00BB2535">
              <w:rPr>
                <w:rFonts w:ascii="Arial" w:hAnsi="Arial" w:cs="Arial"/>
                <w:sz w:val="20"/>
                <w:szCs w:val="20"/>
              </w:rPr>
              <w:t xml:space="preserve">. образования. </w:t>
            </w:r>
            <w:proofErr w:type="spellStart"/>
            <w:r w:rsidRPr="00BB2535">
              <w:rPr>
                <w:rFonts w:ascii="Arial" w:hAnsi="Arial" w:cs="Arial"/>
                <w:sz w:val="20"/>
                <w:szCs w:val="20"/>
              </w:rPr>
              <w:t>Моск</w:t>
            </w:r>
            <w:proofErr w:type="spellEnd"/>
            <w:r w:rsidRPr="00BB253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BB2535">
              <w:rPr>
                <w:rFonts w:ascii="Arial" w:hAnsi="Arial" w:cs="Arial"/>
                <w:sz w:val="20"/>
                <w:szCs w:val="20"/>
              </w:rPr>
              <w:t>псих</w:t>
            </w:r>
            <w:r w:rsidR="00D90E97">
              <w:rPr>
                <w:rFonts w:ascii="Arial" w:hAnsi="Arial" w:cs="Arial"/>
                <w:sz w:val="20"/>
                <w:szCs w:val="20"/>
              </w:rPr>
              <w:t>ол.-социал</w:t>
            </w:r>
            <w:proofErr w:type="spellEnd"/>
            <w:r w:rsidR="00D90E9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D90E97">
              <w:rPr>
                <w:rFonts w:ascii="Arial" w:hAnsi="Arial" w:cs="Arial"/>
                <w:sz w:val="20"/>
                <w:szCs w:val="20"/>
              </w:rPr>
              <w:t>ин-т</w:t>
            </w:r>
            <w:proofErr w:type="spellEnd"/>
            <w:r w:rsidR="00D90E97">
              <w:rPr>
                <w:rFonts w:ascii="Arial" w:hAnsi="Arial" w:cs="Arial"/>
                <w:sz w:val="20"/>
                <w:szCs w:val="20"/>
              </w:rPr>
              <w:t>. – Москва</w:t>
            </w:r>
            <w:r w:rsidRPr="00BB2535">
              <w:rPr>
                <w:rFonts w:ascii="Arial" w:hAnsi="Arial" w:cs="Arial"/>
                <w:sz w:val="20"/>
                <w:szCs w:val="20"/>
              </w:rPr>
              <w:t>, 2008. – 318 с.</w:t>
            </w:r>
          </w:p>
        </w:tc>
      </w:tr>
      <w:tr w:rsidR="00A7154C" w:rsidRPr="00BB2535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BB2535" w:rsidRDefault="00A7154C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B2535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42" w:type="dxa"/>
            <w:vAlign w:val="center"/>
          </w:tcPr>
          <w:p w:rsidR="00A7154C" w:rsidRPr="00BB2535" w:rsidRDefault="00A7154C" w:rsidP="00133C3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2535">
              <w:rPr>
                <w:rFonts w:ascii="Arial" w:hAnsi="Arial" w:cs="Arial"/>
                <w:sz w:val="20"/>
                <w:szCs w:val="20"/>
              </w:rPr>
              <w:t>Реан</w:t>
            </w:r>
            <w:proofErr w:type="spellEnd"/>
            <w:r w:rsidRPr="00BB2535">
              <w:rPr>
                <w:rFonts w:ascii="Arial" w:hAnsi="Arial" w:cs="Arial"/>
                <w:sz w:val="20"/>
                <w:szCs w:val="20"/>
              </w:rPr>
              <w:t xml:space="preserve"> А.А. Психология и психодиагностика личности. Теория, методы исследования, пра</w:t>
            </w:r>
            <w:r w:rsidRPr="00BB2535">
              <w:rPr>
                <w:rFonts w:ascii="Arial" w:hAnsi="Arial" w:cs="Arial"/>
                <w:sz w:val="20"/>
                <w:szCs w:val="20"/>
              </w:rPr>
              <w:t>к</w:t>
            </w:r>
            <w:r w:rsidRPr="00BB2535">
              <w:rPr>
                <w:rFonts w:ascii="Arial" w:hAnsi="Arial" w:cs="Arial"/>
                <w:sz w:val="20"/>
                <w:szCs w:val="20"/>
              </w:rPr>
              <w:t>тикум / А.</w:t>
            </w:r>
            <w:r w:rsidR="00D90E97">
              <w:rPr>
                <w:rFonts w:ascii="Arial" w:hAnsi="Arial" w:cs="Arial"/>
                <w:sz w:val="20"/>
                <w:szCs w:val="20"/>
              </w:rPr>
              <w:t xml:space="preserve"> А. </w:t>
            </w:r>
            <w:proofErr w:type="spellStart"/>
            <w:r w:rsidR="00D90E97">
              <w:rPr>
                <w:rFonts w:ascii="Arial" w:hAnsi="Arial" w:cs="Arial"/>
                <w:sz w:val="20"/>
                <w:szCs w:val="20"/>
              </w:rPr>
              <w:t>Реан</w:t>
            </w:r>
            <w:proofErr w:type="spellEnd"/>
            <w:r w:rsidR="00D90E97">
              <w:rPr>
                <w:rFonts w:ascii="Arial" w:hAnsi="Arial" w:cs="Arial"/>
                <w:sz w:val="20"/>
                <w:szCs w:val="20"/>
              </w:rPr>
              <w:t>. –</w:t>
            </w:r>
            <w:r w:rsidR="00D90E97" w:rsidRPr="00533DFA">
              <w:rPr>
                <w:rFonts w:ascii="Arial" w:hAnsi="Arial" w:cs="Arial"/>
                <w:sz w:val="20"/>
                <w:szCs w:val="20"/>
              </w:rPr>
              <w:t xml:space="preserve"> Санкт Петербург</w:t>
            </w:r>
            <w:r w:rsidRPr="00BB2535">
              <w:rPr>
                <w:rFonts w:ascii="Arial" w:hAnsi="Arial" w:cs="Arial"/>
                <w:sz w:val="20"/>
                <w:szCs w:val="20"/>
              </w:rPr>
              <w:t>, 2006. – 255 с.</w:t>
            </w:r>
          </w:p>
        </w:tc>
      </w:tr>
      <w:tr w:rsidR="00A7154C" w:rsidRPr="00BB2535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BB2535" w:rsidRDefault="00A7154C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B2535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42" w:type="dxa"/>
            <w:vAlign w:val="center"/>
          </w:tcPr>
          <w:p w:rsidR="00A7154C" w:rsidRPr="00BB2535" w:rsidRDefault="00A7154C" w:rsidP="00D90E9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Худяков А.И. Экспериментальная психология в схемах и комментариях : учебное пос</w:t>
            </w:r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бие / А.И. Худяков. –</w:t>
            </w:r>
            <w:r w:rsidR="00D90E97" w:rsidRPr="00533DFA">
              <w:rPr>
                <w:rFonts w:ascii="Arial" w:hAnsi="Arial" w:cs="Arial"/>
                <w:sz w:val="20"/>
                <w:szCs w:val="20"/>
              </w:rPr>
              <w:t>Санкт Петербург</w:t>
            </w:r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 xml:space="preserve"> : Питер, 2008. – 313 с.</w:t>
            </w:r>
          </w:p>
        </w:tc>
      </w:tr>
      <w:tr w:rsidR="00A7154C" w:rsidRPr="00BB2535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BB2535" w:rsidRDefault="00A7154C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BB2535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42" w:type="dxa"/>
            <w:vAlign w:val="center"/>
          </w:tcPr>
          <w:p w:rsidR="00A7154C" w:rsidRPr="00BB2535" w:rsidRDefault="00A7154C" w:rsidP="00133C31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Шагарова</w:t>
            </w:r>
            <w:proofErr w:type="spellEnd"/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 xml:space="preserve"> И.В. Экспериментальная психология / И.В. </w:t>
            </w:r>
            <w:proofErr w:type="spellStart"/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Шагарова</w:t>
            </w:r>
            <w:proofErr w:type="spellEnd"/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. – Омск : Омский госуда</w:t>
            </w:r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r w:rsidRPr="00BB2535">
              <w:rPr>
                <w:rFonts w:ascii="Arial" w:hAnsi="Arial" w:cs="Arial"/>
                <w:color w:val="000000"/>
                <w:sz w:val="20"/>
                <w:szCs w:val="20"/>
              </w:rPr>
              <w:t>ственный университет, 2011. – 112 с.</w:t>
            </w:r>
          </w:p>
          <w:p w:rsidR="00A7154C" w:rsidRPr="00BB2535" w:rsidRDefault="00C11341" w:rsidP="00133C3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7154C" w:rsidRPr="00BB2535">
                <w:rPr>
                  <w:rStyle w:val="ab"/>
                  <w:rFonts w:ascii="Arial" w:hAnsi="Arial" w:cs="Arial"/>
                  <w:sz w:val="20"/>
                  <w:szCs w:val="20"/>
                </w:rPr>
                <w:t>http://biblioclub.ru/index.php?page=book&amp;id=238207</w:t>
              </w:r>
            </w:hyperlink>
          </w:p>
        </w:tc>
      </w:tr>
    </w:tbl>
    <w:p w:rsidR="00A7154C" w:rsidRPr="007756B3" w:rsidRDefault="00A7154C" w:rsidP="008B1585">
      <w:pPr>
        <w:rPr>
          <w:rStyle w:val="a6"/>
          <w:rFonts w:ascii="Arial" w:hAnsi="Arial" w:cs="Arial"/>
          <w:b w:val="0"/>
          <w:bCs/>
          <w:iCs/>
        </w:rPr>
      </w:pPr>
    </w:p>
    <w:p w:rsidR="00A7154C" w:rsidRPr="007756B3" w:rsidRDefault="00A7154C" w:rsidP="008B1585">
      <w:pPr>
        <w:rPr>
          <w:rFonts w:ascii="Arial" w:hAnsi="Arial" w:cs="Arial"/>
          <w:b/>
          <w:color w:val="000000"/>
        </w:rPr>
      </w:pPr>
      <w:r w:rsidRPr="007756B3">
        <w:rPr>
          <w:rStyle w:val="a6"/>
          <w:rFonts w:ascii="Arial" w:hAnsi="Arial" w:cs="Arial"/>
          <w:b w:val="0"/>
          <w:bCs/>
          <w:iCs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2"/>
      </w:tblGrid>
      <w:tr w:rsidR="00A7154C" w:rsidRPr="00150B0B" w:rsidTr="00133C31">
        <w:trPr>
          <w:jc w:val="center"/>
        </w:trPr>
        <w:tc>
          <w:tcPr>
            <w:tcW w:w="829" w:type="dxa"/>
            <w:vAlign w:val="center"/>
          </w:tcPr>
          <w:p w:rsidR="00A7154C" w:rsidRPr="00150B0B" w:rsidRDefault="00A7154C" w:rsidP="00133C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0B0B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150B0B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  <w:r w:rsidRPr="00150B0B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150B0B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742" w:type="dxa"/>
            <w:vAlign w:val="center"/>
          </w:tcPr>
          <w:p w:rsidR="00A7154C" w:rsidRPr="00150B0B" w:rsidRDefault="00A7154C" w:rsidP="00133C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0B0B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A7154C" w:rsidRPr="00150B0B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150B0B" w:rsidRDefault="00A7154C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50B0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42" w:type="dxa"/>
            <w:vAlign w:val="center"/>
          </w:tcPr>
          <w:p w:rsidR="00A7154C" w:rsidRPr="00150B0B" w:rsidRDefault="00A7154C" w:rsidP="00133C3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 xml:space="preserve">Иванова О.А. </w:t>
            </w:r>
            <w:r w:rsidRPr="00150B0B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150B0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Практикум по общей и экспериментальной психологии [Электронный р</w:t>
            </w:r>
            <w:r w:rsidRPr="00150B0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150B0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сурс] : учебная программа курса и планы семинарских занятий : [для 1 курса факультета философии и психологии, для направления 050400 - Психолого-педагогическое образ</w:t>
            </w:r>
            <w:r w:rsidRPr="00150B0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150B0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вание]. Ч. 2 / О.А. Иванова ; </w:t>
            </w:r>
            <w:proofErr w:type="spellStart"/>
            <w:r w:rsidRPr="00150B0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Воронеж.гос</w:t>
            </w:r>
            <w:proofErr w:type="spellEnd"/>
            <w:r w:rsidRPr="00150B0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ун-т. – Воронеж : Издательский дом ВГУ, 2015. </w:t>
            </w:r>
            <w:hyperlink r:id="rId9" w:history="1">
              <w:r w:rsidRPr="00150B0B">
                <w:rPr>
                  <w:rStyle w:val="ab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https://lib.vsu.ru/elib/texts/method/vsu/m15-46.pdf?st=YmgdrWlmSXIXgU1jWNbKLg&amp;e=1434697731</w:t>
              </w:r>
            </w:hyperlink>
          </w:p>
        </w:tc>
      </w:tr>
      <w:tr w:rsidR="00A7154C" w:rsidRPr="00150B0B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150B0B" w:rsidRDefault="00A7154C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50B0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42" w:type="dxa"/>
            <w:vAlign w:val="center"/>
          </w:tcPr>
          <w:p w:rsidR="00A7154C" w:rsidRPr="00150B0B" w:rsidRDefault="00A7154C" w:rsidP="00133C3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B0B">
              <w:rPr>
                <w:rFonts w:ascii="Arial" w:hAnsi="Arial" w:cs="Arial"/>
                <w:sz w:val="20"/>
                <w:szCs w:val="20"/>
              </w:rPr>
              <w:t>Немов</w:t>
            </w:r>
            <w:proofErr w:type="spellEnd"/>
            <w:r w:rsidRPr="00150B0B">
              <w:rPr>
                <w:rFonts w:ascii="Arial" w:hAnsi="Arial" w:cs="Arial"/>
                <w:sz w:val="20"/>
                <w:szCs w:val="20"/>
              </w:rPr>
              <w:t xml:space="preserve"> Р.С. Психология : в 3 кн. Кн. 3 : Психодиагностика. Введение в научное психолог</w:t>
            </w:r>
            <w:r w:rsidRPr="00150B0B">
              <w:rPr>
                <w:rFonts w:ascii="Arial" w:hAnsi="Arial" w:cs="Arial"/>
                <w:sz w:val="20"/>
                <w:szCs w:val="20"/>
              </w:rPr>
              <w:t>и</w:t>
            </w:r>
            <w:r w:rsidRPr="00150B0B">
              <w:rPr>
                <w:rFonts w:ascii="Arial" w:hAnsi="Arial" w:cs="Arial"/>
                <w:sz w:val="20"/>
                <w:szCs w:val="20"/>
              </w:rPr>
              <w:t>ческое исследование с элементами математической статистики / Р.</w:t>
            </w:r>
            <w:r w:rsidR="00D90E97">
              <w:rPr>
                <w:rFonts w:ascii="Arial" w:hAnsi="Arial" w:cs="Arial"/>
                <w:sz w:val="20"/>
                <w:szCs w:val="20"/>
              </w:rPr>
              <w:t xml:space="preserve"> С. </w:t>
            </w:r>
            <w:proofErr w:type="spellStart"/>
            <w:r w:rsidR="00D90E97">
              <w:rPr>
                <w:rFonts w:ascii="Arial" w:hAnsi="Arial" w:cs="Arial"/>
                <w:sz w:val="20"/>
                <w:szCs w:val="20"/>
              </w:rPr>
              <w:t>Немов</w:t>
            </w:r>
            <w:proofErr w:type="spellEnd"/>
            <w:r w:rsidR="00D90E97">
              <w:rPr>
                <w:rFonts w:ascii="Arial" w:hAnsi="Arial" w:cs="Arial"/>
                <w:sz w:val="20"/>
                <w:szCs w:val="20"/>
              </w:rPr>
              <w:t>. – Москва</w:t>
            </w:r>
            <w:r w:rsidRPr="00150B0B">
              <w:rPr>
                <w:rFonts w:ascii="Arial" w:hAnsi="Arial" w:cs="Arial"/>
                <w:sz w:val="20"/>
                <w:szCs w:val="20"/>
              </w:rPr>
              <w:t>, 2002. – 640 с.</w:t>
            </w:r>
          </w:p>
        </w:tc>
      </w:tr>
      <w:tr w:rsidR="00A7154C" w:rsidRPr="00150B0B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150B0B" w:rsidRDefault="007436C5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42" w:type="dxa"/>
            <w:vAlign w:val="center"/>
          </w:tcPr>
          <w:p w:rsidR="00A7154C" w:rsidRPr="00150B0B" w:rsidRDefault="00A7154C" w:rsidP="00133C3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Практикум по экспериментал</w:t>
            </w:r>
            <w:r w:rsidR="007436C5">
              <w:rPr>
                <w:rFonts w:ascii="Arial" w:hAnsi="Arial" w:cs="Arial"/>
                <w:sz w:val="20"/>
                <w:szCs w:val="20"/>
              </w:rPr>
              <w:t>ьной и прикладной психологии : у</w:t>
            </w:r>
            <w:r w:rsidRPr="00150B0B">
              <w:rPr>
                <w:rFonts w:ascii="Arial" w:hAnsi="Arial" w:cs="Arial"/>
                <w:sz w:val="20"/>
                <w:szCs w:val="20"/>
              </w:rPr>
              <w:t xml:space="preserve">чеб. пособие для студ., </w:t>
            </w:r>
            <w:proofErr w:type="spellStart"/>
            <w:r w:rsidRPr="00150B0B">
              <w:rPr>
                <w:rFonts w:ascii="Arial" w:hAnsi="Arial" w:cs="Arial"/>
                <w:sz w:val="20"/>
                <w:szCs w:val="20"/>
              </w:rPr>
              <w:t>обуч</w:t>
            </w:r>
            <w:proofErr w:type="spellEnd"/>
            <w:r w:rsidRPr="00150B0B">
              <w:rPr>
                <w:rFonts w:ascii="Arial" w:hAnsi="Arial" w:cs="Arial"/>
                <w:sz w:val="20"/>
                <w:szCs w:val="20"/>
              </w:rPr>
              <w:t xml:space="preserve">. по напр. и спец. "Психология" / Л.И. </w:t>
            </w:r>
            <w:proofErr w:type="spellStart"/>
            <w:r w:rsidRPr="00150B0B">
              <w:rPr>
                <w:rFonts w:ascii="Arial" w:hAnsi="Arial" w:cs="Arial"/>
                <w:sz w:val="20"/>
                <w:szCs w:val="20"/>
              </w:rPr>
              <w:t>Вансовская</w:t>
            </w:r>
            <w:proofErr w:type="spellEnd"/>
            <w:r w:rsidRPr="00150B0B">
              <w:rPr>
                <w:rFonts w:ascii="Arial" w:hAnsi="Arial" w:cs="Arial"/>
                <w:sz w:val="20"/>
                <w:szCs w:val="20"/>
              </w:rPr>
              <w:t xml:space="preserve">, В.К. </w:t>
            </w:r>
            <w:proofErr w:type="spellStart"/>
            <w:r w:rsidRPr="00150B0B">
              <w:rPr>
                <w:rFonts w:ascii="Arial" w:hAnsi="Arial" w:cs="Arial"/>
                <w:sz w:val="20"/>
                <w:szCs w:val="20"/>
              </w:rPr>
              <w:t>Гайда</w:t>
            </w:r>
            <w:proofErr w:type="spellEnd"/>
            <w:r w:rsidR="00533DFA">
              <w:rPr>
                <w:rFonts w:ascii="Arial" w:hAnsi="Arial" w:cs="Arial"/>
                <w:sz w:val="20"/>
                <w:szCs w:val="20"/>
              </w:rPr>
              <w:t xml:space="preserve"> В. К. </w:t>
            </w:r>
            <w:proofErr w:type="spellStart"/>
            <w:r w:rsidR="00533DFA">
              <w:rPr>
                <w:rFonts w:ascii="Arial" w:hAnsi="Arial" w:cs="Arial"/>
                <w:sz w:val="20"/>
                <w:szCs w:val="20"/>
              </w:rPr>
              <w:t>Гербачевский</w:t>
            </w:r>
            <w:proofErr w:type="spellEnd"/>
            <w:r w:rsidR="00533DFA">
              <w:rPr>
                <w:rFonts w:ascii="Arial" w:hAnsi="Arial" w:cs="Arial"/>
                <w:sz w:val="20"/>
                <w:szCs w:val="20"/>
              </w:rPr>
              <w:t xml:space="preserve"> и др. – </w:t>
            </w:r>
            <w:r w:rsidR="00533DFA" w:rsidRPr="00533DFA">
              <w:rPr>
                <w:rFonts w:ascii="Arial" w:hAnsi="Arial" w:cs="Arial"/>
                <w:sz w:val="20"/>
                <w:szCs w:val="20"/>
              </w:rPr>
              <w:t>Санкт Петербург</w:t>
            </w:r>
            <w:r w:rsidRPr="00150B0B">
              <w:rPr>
                <w:rFonts w:ascii="Arial" w:hAnsi="Arial" w:cs="Arial"/>
                <w:sz w:val="20"/>
                <w:szCs w:val="20"/>
              </w:rPr>
              <w:t xml:space="preserve">: Изд-во </w:t>
            </w:r>
            <w:proofErr w:type="spellStart"/>
            <w:r w:rsidRPr="00150B0B">
              <w:rPr>
                <w:rFonts w:ascii="Arial" w:hAnsi="Arial" w:cs="Arial"/>
                <w:sz w:val="20"/>
                <w:szCs w:val="20"/>
              </w:rPr>
              <w:t>С.-Петерб</w:t>
            </w:r>
            <w:proofErr w:type="spellEnd"/>
            <w:r w:rsidRPr="00150B0B">
              <w:rPr>
                <w:rFonts w:ascii="Arial" w:hAnsi="Arial" w:cs="Arial"/>
                <w:sz w:val="20"/>
                <w:szCs w:val="20"/>
              </w:rPr>
              <w:t>. ун-та, 1997. – 308 с.</w:t>
            </w:r>
          </w:p>
        </w:tc>
      </w:tr>
      <w:tr w:rsidR="00A7154C" w:rsidRPr="00150B0B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150B0B" w:rsidRDefault="007436C5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42" w:type="dxa"/>
            <w:vAlign w:val="center"/>
          </w:tcPr>
          <w:p w:rsidR="00A7154C" w:rsidRPr="00150B0B" w:rsidRDefault="00A7154C" w:rsidP="00133C3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Практикум по общей, экспериментальной и прикладной психологии :</w:t>
            </w:r>
            <w:proofErr w:type="spellStart"/>
            <w:r w:rsidRPr="00150B0B">
              <w:rPr>
                <w:rFonts w:ascii="Arial" w:hAnsi="Arial" w:cs="Arial"/>
                <w:sz w:val="20"/>
                <w:szCs w:val="20"/>
              </w:rPr>
              <w:t>Учеб.пособие</w:t>
            </w:r>
            <w:proofErr w:type="spellEnd"/>
            <w:r w:rsidRPr="00150B0B">
              <w:rPr>
                <w:rFonts w:ascii="Arial" w:hAnsi="Arial" w:cs="Arial"/>
                <w:sz w:val="20"/>
                <w:szCs w:val="20"/>
              </w:rPr>
              <w:t xml:space="preserve"> для студ. вузов, </w:t>
            </w:r>
            <w:proofErr w:type="spellStart"/>
            <w:r w:rsidRPr="00150B0B">
              <w:rPr>
                <w:rFonts w:ascii="Arial" w:hAnsi="Arial" w:cs="Arial"/>
                <w:sz w:val="20"/>
                <w:szCs w:val="20"/>
              </w:rPr>
              <w:t>обуч</w:t>
            </w:r>
            <w:proofErr w:type="spellEnd"/>
            <w:r w:rsidRPr="00150B0B">
              <w:rPr>
                <w:rFonts w:ascii="Arial" w:hAnsi="Arial" w:cs="Arial"/>
                <w:sz w:val="20"/>
                <w:szCs w:val="20"/>
              </w:rPr>
              <w:t>. по направлению и специальности "Психология" / [под ред. А. А. К</w:t>
            </w:r>
            <w:r w:rsidR="00533DFA">
              <w:rPr>
                <w:rFonts w:ascii="Arial" w:hAnsi="Arial" w:cs="Arial"/>
                <w:sz w:val="20"/>
                <w:szCs w:val="20"/>
              </w:rPr>
              <w:t xml:space="preserve">рылова и С. А. </w:t>
            </w:r>
            <w:proofErr w:type="spellStart"/>
            <w:r w:rsidR="00533DFA">
              <w:rPr>
                <w:rFonts w:ascii="Arial" w:hAnsi="Arial" w:cs="Arial"/>
                <w:sz w:val="20"/>
                <w:szCs w:val="20"/>
              </w:rPr>
              <w:t>Маничева</w:t>
            </w:r>
            <w:proofErr w:type="spellEnd"/>
            <w:r w:rsidR="00533DFA">
              <w:rPr>
                <w:rFonts w:ascii="Arial" w:hAnsi="Arial" w:cs="Arial"/>
                <w:sz w:val="20"/>
                <w:szCs w:val="20"/>
              </w:rPr>
              <w:t xml:space="preserve">]. – </w:t>
            </w:r>
            <w:r w:rsidR="00533DFA">
              <w:rPr>
                <w:rFonts w:ascii="Arial" w:hAnsi="Arial" w:cs="Arial"/>
                <w:color w:val="000000"/>
                <w:sz w:val="20"/>
                <w:szCs w:val="20"/>
              </w:rPr>
              <w:t>Санкт Петербург</w:t>
            </w:r>
            <w:r w:rsidRPr="00150B0B">
              <w:rPr>
                <w:rFonts w:ascii="Arial" w:hAnsi="Arial" w:cs="Arial"/>
                <w:sz w:val="20"/>
                <w:szCs w:val="20"/>
              </w:rPr>
              <w:t xml:space="preserve"> : Изд-во </w:t>
            </w:r>
            <w:proofErr w:type="spellStart"/>
            <w:r w:rsidRPr="00150B0B">
              <w:rPr>
                <w:rFonts w:ascii="Arial" w:hAnsi="Arial" w:cs="Arial"/>
                <w:sz w:val="20"/>
                <w:szCs w:val="20"/>
              </w:rPr>
              <w:t>С.-Петерб</w:t>
            </w:r>
            <w:proofErr w:type="spellEnd"/>
            <w:r w:rsidRPr="00150B0B">
              <w:rPr>
                <w:rFonts w:ascii="Arial" w:hAnsi="Arial" w:cs="Arial"/>
                <w:sz w:val="20"/>
                <w:szCs w:val="20"/>
              </w:rPr>
              <w:t>. ун-та : Питер, 2002. – 559с.</w:t>
            </w:r>
          </w:p>
        </w:tc>
      </w:tr>
      <w:tr w:rsidR="00A7154C" w:rsidRPr="00150B0B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150B0B" w:rsidRDefault="007436C5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42" w:type="dxa"/>
            <w:vAlign w:val="center"/>
          </w:tcPr>
          <w:p w:rsidR="00A7154C" w:rsidRPr="00150B0B" w:rsidRDefault="00A7154C" w:rsidP="00133C3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color w:val="000000"/>
                <w:sz w:val="20"/>
                <w:szCs w:val="20"/>
              </w:rPr>
              <w:t>Практикум по общей, экспериментальной и прикладной психологии : учебное пособие для студентов вузов, обучающихся по направлению и специальности "Психология" / под ред. А.</w:t>
            </w:r>
            <w:r w:rsidR="00533D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150B0B">
              <w:rPr>
                <w:rFonts w:ascii="Arial" w:hAnsi="Arial" w:cs="Arial"/>
                <w:color w:val="000000"/>
                <w:sz w:val="20"/>
                <w:szCs w:val="20"/>
              </w:rPr>
              <w:t xml:space="preserve">А. Крылова, С.А. </w:t>
            </w:r>
            <w:proofErr w:type="spellStart"/>
            <w:r w:rsidRPr="00150B0B">
              <w:rPr>
                <w:rFonts w:ascii="Arial" w:hAnsi="Arial" w:cs="Arial"/>
                <w:color w:val="000000"/>
                <w:sz w:val="20"/>
                <w:szCs w:val="20"/>
              </w:rPr>
              <w:t>Маничева</w:t>
            </w:r>
            <w:proofErr w:type="spellEnd"/>
            <w:r w:rsidRPr="00150B0B">
              <w:rPr>
                <w:rFonts w:ascii="Arial" w:hAnsi="Arial" w:cs="Arial"/>
                <w:color w:val="000000"/>
                <w:sz w:val="20"/>
                <w:szCs w:val="20"/>
              </w:rPr>
              <w:t xml:space="preserve">. – 2-е изд., доп. и </w:t>
            </w:r>
            <w:proofErr w:type="spellStart"/>
            <w:r w:rsidRPr="00150B0B">
              <w:rPr>
                <w:rFonts w:ascii="Arial" w:hAnsi="Arial" w:cs="Arial"/>
                <w:color w:val="000000"/>
                <w:sz w:val="20"/>
                <w:szCs w:val="20"/>
              </w:rPr>
              <w:t>перераб</w:t>
            </w:r>
            <w:proofErr w:type="spellEnd"/>
            <w:r w:rsidRPr="00150B0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33DFA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 Санкт Петербург </w:t>
            </w:r>
            <w:r w:rsidRPr="00150B0B">
              <w:rPr>
                <w:rFonts w:ascii="Arial" w:hAnsi="Arial" w:cs="Arial"/>
                <w:color w:val="000000"/>
                <w:sz w:val="20"/>
                <w:szCs w:val="20"/>
              </w:rPr>
              <w:t xml:space="preserve">[и др.] : Изд-во </w:t>
            </w:r>
            <w:proofErr w:type="spellStart"/>
            <w:r w:rsidRPr="00150B0B">
              <w:rPr>
                <w:rFonts w:ascii="Arial" w:hAnsi="Arial" w:cs="Arial"/>
                <w:color w:val="000000"/>
                <w:sz w:val="20"/>
                <w:szCs w:val="20"/>
              </w:rPr>
              <w:t>С.-Петерб</w:t>
            </w:r>
            <w:proofErr w:type="spellEnd"/>
            <w:r w:rsidRPr="00150B0B">
              <w:rPr>
                <w:rFonts w:ascii="Arial" w:hAnsi="Arial" w:cs="Arial"/>
                <w:color w:val="000000"/>
                <w:sz w:val="20"/>
                <w:szCs w:val="20"/>
              </w:rPr>
              <w:t>. ун-та, 2005. – 559с.</w:t>
            </w:r>
          </w:p>
        </w:tc>
      </w:tr>
    </w:tbl>
    <w:p w:rsidR="00A7154C" w:rsidRDefault="00A7154C" w:rsidP="008B1585">
      <w:pPr>
        <w:rPr>
          <w:rStyle w:val="a6"/>
          <w:rFonts w:ascii="Arial" w:hAnsi="Arial" w:cs="Arial"/>
          <w:b w:val="0"/>
          <w:bCs/>
          <w:iCs/>
        </w:rPr>
      </w:pPr>
    </w:p>
    <w:p w:rsidR="005D0A95" w:rsidRDefault="005D0A95" w:rsidP="008B1585">
      <w:pPr>
        <w:rPr>
          <w:rStyle w:val="a6"/>
          <w:rFonts w:ascii="Arial" w:hAnsi="Arial" w:cs="Arial"/>
          <w:b w:val="0"/>
          <w:bCs/>
          <w:iCs/>
        </w:rPr>
      </w:pPr>
    </w:p>
    <w:p w:rsidR="005D0A95" w:rsidRDefault="005D0A95" w:rsidP="008B1585">
      <w:pPr>
        <w:rPr>
          <w:rStyle w:val="a6"/>
          <w:rFonts w:ascii="Arial" w:hAnsi="Arial" w:cs="Arial"/>
          <w:b w:val="0"/>
          <w:bCs/>
          <w:iCs/>
        </w:rPr>
      </w:pPr>
    </w:p>
    <w:p w:rsidR="00D529FD" w:rsidRPr="007756B3" w:rsidRDefault="00D529FD" w:rsidP="008B1585">
      <w:pPr>
        <w:rPr>
          <w:rStyle w:val="a6"/>
          <w:rFonts w:ascii="Arial" w:hAnsi="Arial" w:cs="Arial"/>
          <w:b w:val="0"/>
          <w:bCs/>
          <w:iCs/>
        </w:rPr>
      </w:pPr>
    </w:p>
    <w:p w:rsidR="00A7154C" w:rsidRPr="001B391A" w:rsidRDefault="001B391A" w:rsidP="008B1585">
      <w:pPr>
        <w:rPr>
          <w:rFonts w:ascii="Arial" w:hAnsi="Arial" w:cs="Arial"/>
          <w:color w:val="000000"/>
        </w:rPr>
      </w:pPr>
      <w:r w:rsidRPr="00F22913">
        <w:rPr>
          <w:rStyle w:val="a6"/>
          <w:rFonts w:ascii="Arial" w:hAnsi="Arial" w:cs="Arial"/>
          <w:b w:val="0"/>
          <w:iCs/>
        </w:rPr>
        <w:lastRenderedPageBreak/>
        <w:t>в)</w:t>
      </w:r>
      <w:r w:rsidRPr="00F22913">
        <w:rPr>
          <w:rFonts w:ascii="Arial" w:hAnsi="Arial" w:cs="Arial"/>
          <w:bCs/>
        </w:rPr>
        <w:t>информационные электронно-образовательные ресурсы (официальные ресурсы интернет)</w:t>
      </w:r>
      <w:r>
        <w:rPr>
          <w:rFonts w:ascii="Arial" w:hAnsi="Arial" w:cs="Arial"/>
          <w:bCs/>
        </w:rPr>
        <w:t>*</w:t>
      </w:r>
      <w:r w:rsidRPr="00F22913">
        <w:rPr>
          <w:rStyle w:val="a6"/>
          <w:rFonts w:ascii="Arial" w:hAnsi="Arial" w:cs="Arial"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2"/>
      </w:tblGrid>
      <w:tr w:rsidR="00A7154C" w:rsidRPr="00150B0B" w:rsidTr="00133C31">
        <w:trPr>
          <w:jc w:val="center"/>
        </w:trPr>
        <w:tc>
          <w:tcPr>
            <w:tcW w:w="829" w:type="dxa"/>
            <w:vAlign w:val="center"/>
          </w:tcPr>
          <w:p w:rsidR="00A7154C" w:rsidRPr="00150B0B" w:rsidRDefault="00A7154C" w:rsidP="00133C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0B0B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150B0B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  <w:r w:rsidRPr="00150B0B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150B0B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742" w:type="dxa"/>
            <w:vAlign w:val="center"/>
          </w:tcPr>
          <w:p w:rsidR="00A7154C" w:rsidRPr="00150B0B" w:rsidRDefault="00A7154C" w:rsidP="00133C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0B0B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A7154C" w:rsidRPr="00150B0B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150B0B" w:rsidRDefault="007436C5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42" w:type="dxa"/>
            <w:vAlign w:val="center"/>
          </w:tcPr>
          <w:p w:rsidR="00A7154C" w:rsidRPr="00150B0B" w:rsidRDefault="00A7154C" w:rsidP="006A18CF">
            <w:pPr>
              <w:pStyle w:val="a7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50B0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Полнотекстовая база «Университетская библиотека» - образовательный ресурс. - &lt;</w:t>
            </w:r>
            <w:proofErr w:type="spellStart"/>
            <w:r w:rsidRPr="00150B0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UPL:http</w:t>
            </w:r>
            <w:proofErr w:type="spellEnd"/>
            <w:r w:rsidRPr="00150B0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://</w:t>
            </w:r>
            <w:proofErr w:type="spellStart"/>
            <w:r w:rsidRPr="00150B0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www.biblioclub.ru</w:t>
            </w:r>
            <w:proofErr w:type="spellEnd"/>
            <w:r w:rsidRPr="00150B0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&gt;</w:t>
            </w:r>
          </w:p>
        </w:tc>
      </w:tr>
      <w:tr w:rsidR="00A7154C" w:rsidRPr="00150B0B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150B0B" w:rsidRDefault="007436C5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742" w:type="dxa"/>
            <w:vAlign w:val="center"/>
          </w:tcPr>
          <w:p w:rsidR="00A7154C" w:rsidRPr="00150B0B" w:rsidRDefault="00A7154C" w:rsidP="006A18CF">
            <w:pPr>
              <w:pStyle w:val="a7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50B0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Электронный каталог Научной библиотеки Воронежского государственного университ</w:t>
            </w:r>
            <w:r w:rsidRPr="00150B0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е</w:t>
            </w:r>
            <w:r w:rsidRPr="00150B0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та. – (</w:t>
            </w:r>
            <w:r w:rsidRPr="00150B0B"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http</w:t>
            </w:r>
            <w:r w:rsidRPr="00150B0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://</w:t>
            </w:r>
            <w:r w:rsidRPr="00150B0B"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www</w:t>
            </w:r>
            <w:r w:rsidRPr="00150B0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  <w:r w:rsidRPr="00150B0B"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lib</w:t>
            </w:r>
            <w:r w:rsidRPr="00150B0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  <w:proofErr w:type="spellStart"/>
            <w:r w:rsidRPr="00150B0B"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vsu</w:t>
            </w:r>
            <w:proofErr w:type="spellEnd"/>
            <w:r w:rsidRPr="00150B0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  <w:proofErr w:type="spellStart"/>
            <w:r w:rsidRPr="00150B0B"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ru</w:t>
            </w:r>
            <w:proofErr w:type="spellEnd"/>
            <w:r w:rsidRPr="00150B0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/)</w:t>
            </w:r>
          </w:p>
        </w:tc>
      </w:tr>
      <w:tr w:rsidR="00A7154C" w:rsidRPr="00150B0B" w:rsidTr="00133C31">
        <w:trPr>
          <w:trHeight w:val="116"/>
          <w:jc w:val="center"/>
        </w:trPr>
        <w:tc>
          <w:tcPr>
            <w:tcW w:w="829" w:type="dxa"/>
            <w:vAlign w:val="center"/>
          </w:tcPr>
          <w:p w:rsidR="00A7154C" w:rsidRPr="00150B0B" w:rsidRDefault="007436C5" w:rsidP="00133C31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42" w:type="dxa"/>
            <w:vAlign w:val="center"/>
          </w:tcPr>
          <w:p w:rsidR="00A7154C" w:rsidRPr="00150B0B" w:rsidRDefault="00A7154C" w:rsidP="006A18CF">
            <w:pPr>
              <w:pStyle w:val="a7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50B0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Социальные и гуманитарные науки. Философия и социология : Библиографическая база данных. 1981-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150B0B">
                <w:rPr>
                  <w:rFonts w:ascii="Arial" w:hAnsi="Arial" w:cs="Arial"/>
                  <w:i w:val="0"/>
                  <w:sz w:val="20"/>
                  <w:szCs w:val="20"/>
                  <w:lang w:eastAsia="ru-RU"/>
                </w:rPr>
                <w:t>2001 г</w:t>
              </w:r>
            </w:smartTag>
            <w:r w:rsidR="008E0DA5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 / ИНИОН РАН. – Москва</w:t>
            </w:r>
            <w:r w:rsidRPr="00150B0B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, 2002. – (</w:t>
            </w:r>
            <w:r w:rsidRPr="00150B0B"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CD-ROM)</w:t>
            </w:r>
          </w:p>
        </w:tc>
      </w:tr>
    </w:tbl>
    <w:p w:rsidR="00A7154C" w:rsidRDefault="00A7154C" w:rsidP="008B1585">
      <w:pPr>
        <w:rPr>
          <w:rFonts w:ascii="Arial" w:hAnsi="Arial" w:cs="Arial"/>
          <w:color w:val="000000"/>
        </w:rPr>
      </w:pPr>
    </w:p>
    <w:p w:rsidR="001C0A70" w:rsidRPr="001C0A70" w:rsidRDefault="00A7154C" w:rsidP="001C0A70">
      <w:pPr>
        <w:keepNext/>
        <w:spacing w:before="120"/>
        <w:jc w:val="both"/>
        <w:rPr>
          <w:rFonts w:ascii="Arial" w:hAnsi="Arial" w:cs="Arial"/>
          <w:b/>
          <w:color w:val="FF0000"/>
        </w:rPr>
      </w:pPr>
      <w:r w:rsidRPr="00F22913">
        <w:rPr>
          <w:rFonts w:ascii="Arial" w:hAnsi="Arial" w:cs="Arial"/>
          <w:b/>
        </w:rPr>
        <w:t>16. Перечень учебно-методического обеспечения для самостоятельной р</w:t>
      </w:r>
      <w:r w:rsidRPr="00F22913">
        <w:rPr>
          <w:rFonts w:ascii="Arial" w:hAnsi="Arial" w:cs="Arial"/>
          <w:b/>
        </w:rPr>
        <w:t>а</w:t>
      </w:r>
      <w:r w:rsidRPr="00F22913">
        <w:rPr>
          <w:rFonts w:ascii="Arial" w:hAnsi="Arial" w:cs="Arial"/>
          <w:b/>
        </w:rPr>
        <w:t>боты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8742"/>
      </w:tblGrid>
      <w:tr w:rsidR="001C0A70" w:rsidRPr="00F22913" w:rsidTr="00827A60">
        <w:trPr>
          <w:jc w:val="center"/>
        </w:trPr>
        <w:tc>
          <w:tcPr>
            <w:tcW w:w="829" w:type="dxa"/>
            <w:vAlign w:val="center"/>
          </w:tcPr>
          <w:p w:rsidR="001C0A70" w:rsidRPr="00DC62A5" w:rsidRDefault="001C0A70" w:rsidP="00827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62A5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DC62A5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  <w:r w:rsidRPr="00DC62A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DC62A5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742" w:type="dxa"/>
            <w:vAlign w:val="center"/>
          </w:tcPr>
          <w:p w:rsidR="001C0A70" w:rsidRPr="00DC6E17" w:rsidRDefault="001C0A70" w:rsidP="00827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6E17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1C0A70" w:rsidRPr="00F22913" w:rsidTr="00533DFA">
        <w:trPr>
          <w:trHeight w:val="116"/>
          <w:jc w:val="center"/>
        </w:trPr>
        <w:tc>
          <w:tcPr>
            <w:tcW w:w="829" w:type="dxa"/>
            <w:vAlign w:val="center"/>
          </w:tcPr>
          <w:p w:rsidR="001C0A70" w:rsidRPr="00DC62A5" w:rsidRDefault="007436C5" w:rsidP="00827A60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1C0A70" w:rsidRPr="00DC6E17" w:rsidRDefault="00DC62A5" w:rsidP="006D5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E17">
              <w:rPr>
                <w:rFonts w:ascii="Arial" w:hAnsi="Arial" w:cs="Arial"/>
                <w:sz w:val="20"/>
                <w:szCs w:val="20"/>
              </w:rPr>
              <w:t>Горбатов Д. С. Практикум по пси</w:t>
            </w:r>
            <w:r w:rsidR="00DC6E17" w:rsidRPr="00DC6E17">
              <w:rPr>
                <w:rFonts w:ascii="Arial" w:hAnsi="Arial" w:cs="Arial"/>
                <w:sz w:val="20"/>
                <w:szCs w:val="20"/>
              </w:rPr>
              <w:t>хологическому исследованию: уче</w:t>
            </w:r>
            <w:r w:rsidR="00DC6E17">
              <w:rPr>
                <w:rFonts w:ascii="Arial" w:hAnsi="Arial" w:cs="Arial"/>
                <w:sz w:val="20"/>
                <w:szCs w:val="20"/>
              </w:rPr>
              <w:t xml:space="preserve">бное </w:t>
            </w:r>
            <w:r w:rsidR="00DC6E17" w:rsidRPr="00DC6E17">
              <w:rPr>
                <w:rFonts w:ascii="Arial" w:hAnsi="Arial" w:cs="Arial"/>
                <w:sz w:val="20"/>
                <w:szCs w:val="20"/>
              </w:rPr>
              <w:t>п</w:t>
            </w:r>
            <w:r w:rsidRPr="00DC6E17">
              <w:rPr>
                <w:rFonts w:ascii="Arial" w:hAnsi="Arial" w:cs="Arial"/>
                <w:sz w:val="20"/>
                <w:szCs w:val="20"/>
              </w:rPr>
              <w:t>особие</w:t>
            </w:r>
            <w:r w:rsidR="00DC6E17" w:rsidRPr="00DC6E17">
              <w:rPr>
                <w:rFonts w:ascii="Arial" w:hAnsi="Arial" w:cs="Arial"/>
                <w:sz w:val="20"/>
                <w:szCs w:val="20"/>
              </w:rPr>
              <w:t xml:space="preserve"> / Д.</w:t>
            </w:r>
            <w:r w:rsidR="006D5954">
              <w:rPr>
                <w:rFonts w:ascii="Arial" w:hAnsi="Arial" w:cs="Arial"/>
                <w:sz w:val="20"/>
                <w:szCs w:val="20"/>
              </w:rPr>
              <w:t> </w:t>
            </w:r>
            <w:r w:rsidR="00DC6E17" w:rsidRPr="00DC6E17">
              <w:rPr>
                <w:rFonts w:ascii="Arial" w:hAnsi="Arial" w:cs="Arial"/>
                <w:sz w:val="20"/>
                <w:szCs w:val="20"/>
              </w:rPr>
              <w:t>С.</w:t>
            </w:r>
            <w:r w:rsidR="006D5954">
              <w:rPr>
                <w:rFonts w:ascii="Arial" w:hAnsi="Arial" w:cs="Arial"/>
                <w:sz w:val="20"/>
                <w:szCs w:val="20"/>
              </w:rPr>
              <w:t> </w:t>
            </w:r>
            <w:r w:rsidR="00DC6E17" w:rsidRPr="00DC6E17">
              <w:rPr>
                <w:rFonts w:ascii="Arial" w:hAnsi="Arial" w:cs="Arial"/>
                <w:sz w:val="20"/>
                <w:szCs w:val="20"/>
              </w:rPr>
              <w:t>Горбатов</w:t>
            </w:r>
            <w:r w:rsidRPr="00DC6E17">
              <w:rPr>
                <w:rFonts w:ascii="Arial" w:hAnsi="Arial" w:cs="Arial"/>
                <w:sz w:val="20"/>
                <w:szCs w:val="20"/>
              </w:rPr>
              <w:t>. – Самара : Издательский дом «БАХРАХ-М», 2003. – С. 177–188.</w:t>
            </w:r>
          </w:p>
        </w:tc>
      </w:tr>
      <w:tr w:rsidR="00533DFA" w:rsidRPr="00F22913" w:rsidTr="007436C5">
        <w:trPr>
          <w:trHeight w:val="116"/>
          <w:jc w:val="center"/>
        </w:trPr>
        <w:tc>
          <w:tcPr>
            <w:tcW w:w="829" w:type="dxa"/>
            <w:vAlign w:val="center"/>
          </w:tcPr>
          <w:p w:rsidR="00533DFA" w:rsidRPr="00DC62A5" w:rsidRDefault="007436C5" w:rsidP="00827A60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533DFA" w:rsidRPr="00DC6E17" w:rsidRDefault="00533DFA" w:rsidP="006D5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Орлова Г.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50B0B">
              <w:rPr>
                <w:rFonts w:ascii="Arial" w:hAnsi="Arial" w:cs="Arial"/>
                <w:sz w:val="20"/>
                <w:szCs w:val="20"/>
              </w:rPr>
              <w:t xml:space="preserve">В. </w:t>
            </w:r>
            <w:r w:rsidRPr="00150B0B">
              <w:rPr>
                <w:rFonts w:ascii="Arial" w:hAnsi="Arial" w:cs="Arial"/>
                <w:color w:val="000000"/>
                <w:sz w:val="20"/>
                <w:szCs w:val="20"/>
              </w:rPr>
              <w:t>Практикум по общей и экспериментальной психологии : учебно-методическое пособие для вузов / Г.В. Орлова. — Воронеж : Издательский дом ВГУ, 2014.</w:t>
            </w:r>
            <w:hyperlink r:id="rId10" w:history="1">
              <w:r w:rsidRPr="00150B0B">
                <w:rPr>
                  <w:rStyle w:val="ab"/>
                  <w:rFonts w:ascii="Arial" w:hAnsi="Arial" w:cs="Arial"/>
                  <w:sz w:val="20"/>
                  <w:szCs w:val="20"/>
                </w:rPr>
                <w:t>http://www.lib.vsu.ru/elib/texts/method/vsu/m14-176.pdf</w:t>
              </w:r>
            </w:hyperlink>
          </w:p>
        </w:tc>
      </w:tr>
      <w:tr w:rsidR="007436C5" w:rsidRPr="00F22913" w:rsidTr="007436C5">
        <w:trPr>
          <w:trHeight w:val="116"/>
          <w:jc w:val="center"/>
        </w:trPr>
        <w:tc>
          <w:tcPr>
            <w:tcW w:w="829" w:type="dxa"/>
            <w:vAlign w:val="center"/>
          </w:tcPr>
          <w:p w:rsidR="007436C5" w:rsidRDefault="007436C5" w:rsidP="00827A60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7436C5" w:rsidRPr="00150B0B" w:rsidRDefault="007436C5" w:rsidP="006D5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 xml:space="preserve">Смирнов А.Г. </w:t>
            </w:r>
            <w:r>
              <w:rPr>
                <w:rFonts w:ascii="Arial" w:hAnsi="Arial" w:cs="Arial"/>
                <w:sz w:val="20"/>
                <w:szCs w:val="20"/>
              </w:rPr>
              <w:t>Практикум по общей психологии :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150B0B">
              <w:rPr>
                <w:rFonts w:ascii="Arial" w:hAnsi="Arial" w:cs="Arial"/>
                <w:sz w:val="20"/>
                <w:szCs w:val="20"/>
              </w:rPr>
              <w:t>чеб.пособие</w:t>
            </w:r>
            <w:proofErr w:type="spellEnd"/>
            <w:r w:rsidRPr="00150B0B">
              <w:rPr>
                <w:rFonts w:ascii="Arial" w:hAnsi="Arial" w:cs="Arial"/>
                <w:sz w:val="20"/>
                <w:szCs w:val="20"/>
              </w:rPr>
              <w:t xml:space="preserve"> для студ. </w:t>
            </w:r>
            <w:proofErr w:type="spellStart"/>
            <w:r w:rsidRPr="00150B0B">
              <w:rPr>
                <w:rFonts w:ascii="Arial" w:hAnsi="Arial" w:cs="Arial"/>
                <w:sz w:val="20"/>
                <w:szCs w:val="20"/>
              </w:rPr>
              <w:t>высш</w:t>
            </w:r>
            <w:proofErr w:type="spellEnd"/>
            <w:r w:rsidRPr="00150B0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50B0B">
              <w:rPr>
                <w:rFonts w:ascii="Arial" w:hAnsi="Arial" w:cs="Arial"/>
                <w:sz w:val="20"/>
                <w:szCs w:val="20"/>
              </w:rPr>
              <w:t>пед</w:t>
            </w:r>
            <w:proofErr w:type="spellEnd"/>
            <w:r w:rsidRPr="00150B0B">
              <w:rPr>
                <w:rFonts w:ascii="Arial" w:hAnsi="Arial" w:cs="Arial"/>
                <w:sz w:val="20"/>
                <w:szCs w:val="20"/>
              </w:rPr>
              <w:t xml:space="preserve">. учеб. </w:t>
            </w:r>
            <w:r>
              <w:rPr>
                <w:rFonts w:ascii="Arial" w:hAnsi="Arial" w:cs="Arial"/>
                <w:sz w:val="20"/>
                <w:szCs w:val="20"/>
              </w:rPr>
              <w:t>Заведений / А. Г. Смирнов. – Москва</w:t>
            </w:r>
            <w:r w:rsidRPr="00150B0B">
              <w:rPr>
                <w:rFonts w:ascii="Arial" w:hAnsi="Arial" w:cs="Arial"/>
                <w:sz w:val="20"/>
                <w:szCs w:val="20"/>
              </w:rPr>
              <w:t xml:space="preserve"> : Изд-во </w:t>
            </w:r>
            <w:proofErr w:type="spellStart"/>
            <w:r w:rsidRPr="00150B0B">
              <w:rPr>
                <w:rFonts w:ascii="Arial" w:hAnsi="Arial" w:cs="Arial"/>
                <w:sz w:val="20"/>
                <w:szCs w:val="20"/>
              </w:rPr>
              <w:t>Ин-та</w:t>
            </w:r>
            <w:proofErr w:type="spellEnd"/>
            <w:r w:rsidRPr="00150B0B">
              <w:rPr>
                <w:rFonts w:ascii="Arial" w:hAnsi="Arial" w:cs="Arial"/>
                <w:sz w:val="20"/>
                <w:szCs w:val="20"/>
              </w:rPr>
              <w:t xml:space="preserve"> Психотерапии, 2001. – 220 с.</w:t>
            </w:r>
          </w:p>
        </w:tc>
      </w:tr>
      <w:tr w:rsidR="007436C5" w:rsidRPr="00F22913" w:rsidTr="007436C5">
        <w:trPr>
          <w:trHeight w:val="116"/>
          <w:jc w:val="center"/>
        </w:trPr>
        <w:tc>
          <w:tcPr>
            <w:tcW w:w="829" w:type="dxa"/>
            <w:vAlign w:val="center"/>
          </w:tcPr>
          <w:p w:rsidR="007436C5" w:rsidRDefault="007436C5" w:rsidP="00827A60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7436C5" w:rsidRPr="00150B0B" w:rsidRDefault="007436C5" w:rsidP="006D59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36C5">
              <w:rPr>
                <w:rFonts w:ascii="Arial" w:hAnsi="Arial" w:cs="Arial"/>
                <w:sz w:val="20"/>
                <w:szCs w:val="20"/>
              </w:rPr>
              <w:t>Хозиев В. Б. Практикум по общей психологии : учебное пособие для студентов вузов / В. Б. Хозиев. – Москва : Академия, 2003. – 271 с.</w:t>
            </w:r>
          </w:p>
        </w:tc>
      </w:tr>
      <w:tr w:rsidR="007436C5" w:rsidRPr="00F22913" w:rsidTr="00827A60">
        <w:trPr>
          <w:trHeight w:val="116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7436C5" w:rsidRDefault="007436C5" w:rsidP="00827A60">
            <w:pPr>
              <w:pStyle w:val="a7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6C5" w:rsidRPr="00150B0B" w:rsidRDefault="007436C5" w:rsidP="007436C5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B0B">
              <w:rPr>
                <w:rFonts w:ascii="Arial" w:hAnsi="Arial" w:cs="Arial"/>
                <w:sz w:val="20"/>
                <w:szCs w:val="20"/>
              </w:rPr>
              <w:t>Шапарь</w:t>
            </w:r>
            <w:proofErr w:type="spellEnd"/>
            <w:r w:rsidRPr="00150B0B">
              <w:rPr>
                <w:rFonts w:ascii="Arial" w:hAnsi="Arial" w:cs="Arial"/>
                <w:sz w:val="20"/>
                <w:szCs w:val="20"/>
              </w:rPr>
              <w:t xml:space="preserve"> В.Б. Практическая психология : Инструментарий : </w:t>
            </w:r>
            <w:proofErr w:type="spellStart"/>
            <w:r w:rsidRPr="00150B0B">
              <w:rPr>
                <w:rFonts w:ascii="Arial" w:hAnsi="Arial" w:cs="Arial"/>
                <w:sz w:val="20"/>
                <w:szCs w:val="20"/>
              </w:rPr>
              <w:t>учеб.пособие</w:t>
            </w:r>
            <w:proofErr w:type="spellEnd"/>
            <w:r w:rsidRPr="00150B0B">
              <w:rPr>
                <w:rFonts w:ascii="Arial" w:hAnsi="Arial" w:cs="Arial"/>
                <w:sz w:val="20"/>
                <w:szCs w:val="20"/>
              </w:rPr>
              <w:t xml:space="preserve"> для вузов / В.</w:t>
            </w:r>
            <w:r>
              <w:rPr>
                <w:rFonts w:ascii="Arial" w:hAnsi="Arial" w:cs="Arial"/>
                <w:sz w:val="20"/>
                <w:szCs w:val="20"/>
              </w:rPr>
              <w:t> Б. </w:t>
            </w:r>
            <w:proofErr w:type="spellStart"/>
            <w:r w:rsidRPr="00150B0B">
              <w:rPr>
                <w:rFonts w:ascii="Arial" w:hAnsi="Arial" w:cs="Arial"/>
                <w:sz w:val="20"/>
                <w:szCs w:val="20"/>
              </w:rPr>
              <w:t>Шапарь</w:t>
            </w:r>
            <w:proofErr w:type="spellEnd"/>
            <w:r w:rsidRPr="00150B0B">
              <w:rPr>
                <w:rFonts w:ascii="Arial" w:hAnsi="Arial" w:cs="Arial"/>
                <w:sz w:val="20"/>
                <w:szCs w:val="20"/>
              </w:rPr>
              <w:t>, А.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50B0B">
              <w:rPr>
                <w:rFonts w:ascii="Arial" w:hAnsi="Arial" w:cs="Arial"/>
                <w:sz w:val="20"/>
                <w:szCs w:val="20"/>
              </w:rPr>
              <w:t>В. Тимченко, В.</w:t>
            </w:r>
            <w:r>
              <w:rPr>
                <w:rFonts w:ascii="Arial" w:hAnsi="Arial" w:cs="Arial"/>
                <w:sz w:val="20"/>
                <w:szCs w:val="20"/>
              </w:rPr>
              <w:t xml:space="preserve"> Н.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Швыдченко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– Ростов-</w:t>
            </w:r>
            <w:r w:rsidRPr="00150B0B">
              <w:rPr>
                <w:rFonts w:ascii="Arial" w:hAnsi="Arial" w:cs="Arial"/>
                <w:sz w:val="20"/>
                <w:szCs w:val="20"/>
              </w:rPr>
              <w:t>н</w:t>
            </w:r>
            <w:r>
              <w:rPr>
                <w:rFonts w:ascii="Arial" w:hAnsi="Arial" w:cs="Arial"/>
                <w:sz w:val="20"/>
                <w:szCs w:val="20"/>
              </w:rPr>
              <w:t>а-</w:t>
            </w:r>
            <w:r w:rsidRPr="00150B0B">
              <w:rPr>
                <w:rFonts w:ascii="Arial" w:hAnsi="Arial" w:cs="Arial"/>
                <w:sz w:val="20"/>
                <w:szCs w:val="20"/>
              </w:rPr>
              <w:t>Д</w:t>
            </w:r>
            <w:r>
              <w:rPr>
                <w:rFonts w:ascii="Arial" w:hAnsi="Arial" w:cs="Arial"/>
                <w:sz w:val="20"/>
                <w:szCs w:val="20"/>
              </w:rPr>
              <w:t>ону</w:t>
            </w:r>
            <w:r w:rsidRPr="00150B0B">
              <w:rPr>
                <w:rFonts w:ascii="Arial" w:hAnsi="Arial" w:cs="Arial"/>
                <w:sz w:val="20"/>
                <w:szCs w:val="20"/>
              </w:rPr>
              <w:t>, 2002. – 687 с.</w:t>
            </w:r>
          </w:p>
        </w:tc>
      </w:tr>
    </w:tbl>
    <w:p w:rsidR="00C47CD7" w:rsidRDefault="00C47CD7" w:rsidP="00C47CD7">
      <w:pPr>
        <w:jc w:val="both"/>
        <w:rPr>
          <w:rFonts w:ascii="Arial" w:hAnsi="Arial" w:cs="Arial"/>
          <w:b/>
          <w:sz w:val="22"/>
          <w:szCs w:val="22"/>
        </w:rPr>
      </w:pPr>
    </w:p>
    <w:p w:rsidR="00976CC6" w:rsidRDefault="00C47CD7" w:rsidP="00DC6E17">
      <w:pPr>
        <w:jc w:val="both"/>
        <w:rPr>
          <w:rFonts w:ascii="Arial" w:hAnsi="Arial" w:cs="Arial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17. </w:t>
      </w:r>
      <w:r>
        <w:rPr>
          <w:rFonts w:ascii="Arial" w:hAnsi="Arial" w:cs="Arial"/>
          <w:b/>
        </w:rPr>
        <w:t>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обучение):</w:t>
      </w:r>
    </w:p>
    <w:p w:rsidR="00C47CD7" w:rsidRDefault="00976CC6" w:rsidP="00976CC6">
      <w:pPr>
        <w:ind w:firstLine="709"/>
        <w:jc w:val="both"/>
        <w:rPr>
          <w:rFonts w:ascii="Arial" w:hAnsi="Arial" w:cs="Arial"/>
        </w:rPr>
      </w:pPr>
      <w:r w:rsidRPr="009A7BAC">
        <w:rPr>
          <w:rFonts w:ascii="Arial" w:hAnsi="Arial" w:cs="Arial"/>
        </w:rPr>
        <w:t>В ходе реализации учебной дисциплины «</w:t>
      </w:r>
      <w:r w:rsidRPr="00976CC6">
        <w:rPr>
          <w:rFonts w:ascii="Arial" w:hAnsi="Arial" w:cs="Arial"/>
        </w:rPr>
        <w:t>Практикум по общей и экспер</w:t>
      </w:r>
      <w:r w:rsidRPr="00976CC6">
        <w:rPr>
          <w:rFonts w:ascii="Arial" w:hAnsi="Arial" w:cs="Arial"/>
        </w:rPr>
        <w:t>и</w:t>
      </w:r>
      <w:r w:rsidRPr="00976CC6">
        <w:rPr>
          <w:rFonts w:ascii="Arial" w:hAnsi="Arial" w:cs="Arial"/>
        </w:rPr>
        <w:t>ментальной психологии</w:t>
      </w:r>
      <w:r w:rsidRPr="009A7BAC">
        <w:rPr>
          <w:rFonts w:ascii="Arial" w:hAnsi="Arial" w:cs="Arial"/>
        </w:rPr>
        <w:t>» используются образовательные технологии, направле</w:t>
      </w:r>
      <w:r w:rsidRPr="009A7BAC">
        <w:rPr>
          <w:rFonts w:ascii="Arial" w:hAnsi="Arial" w:cs="Arial"/>
        </w:rPr>
        <w:t>н</w:t>
      </w:r>
      <w:r w:rsidRPr="009A7BAC">
        <w:rPr>
          <w:rFonts w:ascii="Arial" w:hAnsi="Arial" w:cs="Arial"/>
        </w:rPr>
        <w:t>ные на развитие творческой активности и инициативы обучающихся, повышения его мотивации. Используемые образовательные технологии способствуют фо</w:t>
      </w:r>
      <w:r w:rsidRPr="009A7BAC">
        <w:rPr>
          <w:rFonts w:ascii="Arial" w:hAnsi="Arial" w:cs="Arial"/>
        </w:rPr>
        <w:t>р</w:t>
      </w:r>
      <w:r w:rsidRPr="009A7BAC">
        <w:rPr>
          <w:rFonts w:ascii="Arial" w:hAnsi="Arial" w:cs="Arial"/>
        </w:rPr>
        <w:t xml:space="preserve">мированию предусмотренных ООП </w:t>
      </w:r>
      <w:r w:rsidRPr="00707FA4">
        <w:rPr>
          <w:rFonts w:ascii="Arial" w:hAnsi="Arial" w:cs="Arial"/>
        </w:rPr>
        <w:t>профессиональных компетенций</w:t>
      </w:r>
      <w:r w:rsidR="00707FA4" w:rsidRPr="00707FA4">
        <w:rPr>
          <w:rFonts w:ascii="Arial" w:hAnsi="Arial" w:cs="Arial"/>
        </w:rPr>
        <w:t xml:space="preserve"> установле</w:t>
      </w:r>
      <w:r w:rsidR="00707FA4" w:rsidRPr="00707FA4">
        <w:rPr>
          <w:rFonts w:ascii="Arial" w:hAnsi="Arial" w:cs="Arial"/>
        </w:rPr>
        <w:t>н</w:t>
      </w:r>
      <w:r w:rsidR="00707FA4" w:rsidRPr="00707FA4">
        <w:rPr>
          <w:rFonts w:ascii="Arial" w:hAnsi="Arial" w:cs="Arial"/>
        </w:rPr>
        <w:t>ных вузом.</w:t>
      </w:r>
    </w:p>
    <w:p w:rsidR="00C47CD7" w:rsidRDefault="00C47CD7" w:rsidP="00C47CD7">
      <w:pPr>
        <w:rPr>
          <w:rFonts w:ascii="Arial" w:hAnsi="Arial" w:cs="Arial"/>
          <w:b/>
          <w:sz w:val="22"/>
          <w:szCs w:val="22"/>
        </w:rPr>
      </w:pPr>
    </w:p>
    <w:p w:rsidR="00C47CD7" w:rsidRPr="00C47CD7" w:rsidRDefault="00C47CD7" w:rsidP="00C47CD7">
      <w:pPr>
        <w:jc w:val="both"/>
        <w:rPr>
          <w:rFonts w:ascii="Arial" w:hAnsi="Arial" w:cs="Arial"/>
          <w:b/>
          <w:bCs/>
        </w:rPr>
      </w:pPr>
      <w:r w:rsidRPr="00C47CD7">
        <w:rPr>
          <w:rFonts w:ascii="Arial" w:hAnsi="Arial" w:cs="Arial"/>
          <w:b/>
          <w:bCs/>
        </w:rPr>
        <w:t>18. Материально-техническое обеспечение дисциплины:</w:t>
      </w:r>
    </w:p>
    <w:p w:rsidR="009530AB" w:rsidRPr="009530AB" w:rsidRDefault="009530AB" w:rsidP="009530AB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  <w:r w:rsidRPr="009530AB">
        <w:rPr>
          <w:rFonts w:ascii="Arial" w:hAnsi="Arial" w:cs="Arial"/>
        </w:rPr>
        <w:t>Аудитория для проведения занятий лекционного и семинарского типов, т</w:t>
      </w:r>
      <w:r w:rsidRPr="009530AB">
        <w:rPr>
          <w:rFonts w:ascii="Arial" w:hAnsi="Arial" w:cs="Arial"/>
        </w:rPr>
        <w:t>е</w:t>
      </w:r>
      <w:r w:rsidRPr="009530AB">
        <w:rPr>
          <w:rFonts w:ascii="Arial" w:hAnsi="Arial" w:cs="Arial"/>
        </w:rPr>
        <w:t>кущего контроля и промежуточной аттестации (г.Воронеж, проспект Революции, д.24, ауд. 403)</w:t>
      </w:r>
      <w:r w:rsidRPr="009530AB">
        <w:rPr>
          <w:rFonts w:ascii="Arial" w:hAnsi="Arial" w:cs="Arial"/>
        </w:rPr>
        <w:tab/>
        <w:t xml:space="preserve">Специализированная мебель, ноутбук ASUS X51RL, </w:t>
      </w:r>
      <w:proofErr w:type="spellStart"/>
      <w:r w:rsidRPr="009530AB">
        <w:rPr>
          <w:rFonts w:ascii="Arial" w:hAnsi="Arial" w:cs="Arial"/>
        </w:rPr>
        <w:t>мультим</w:t>
      </w:r>
      <w:r w:rsidRPr="009530AB">
        <w:rPr>
          <w:rFonts w:ascii="Arial" w:hAnsi="Arial" w:cs="Arial"/>
        </w:rPr>
        <w:t>е</w:t>
      </w:r>
      <w:r w:rsidRPr="009530AB">
        <w:rPr>
          <w:rFonts w:ascii="Arial" w:hAnsi="Arial" w:cs="Arial"/>
        </w:rPr>
        <w:t>диапроектор</w:t>
      </w:r>
      <w:proofErr w:type="spellEnd"/>
      <w:r w:rsidRPr="009530AB">
        <w:rPr>
          <w:rFonts w:ascii="Arial" w:hAnsi="Arial" w:cs="Arial"/>
        </w:rPr>
        <w:t xml:space="preserve"> </w:t>
      </w:r>
      <w:proofErr w:type="spellStart"/>
      <w:r w:rsidRPr="009530AB">
        <w:rPr>
          <w:rFonts w:ascii="Arial" w:hAnsi="Arial" w:cs="Arial"/>
        </w:rPr>
        <w:t>Sanjo</w:t>
      </w:r>
      <w:proofErr w:type="spellEnd"/>
      <w:r w:rsidRPr="009530AB">
        <w:rPr>
          <w:rFonts w:ascii="Arial" w:hAnsi="Arial" w:cs="Arial"/>
        </w:rPr>
        <w:t xml:space="preserve"> PLS-SW 35, экран для проектора</w:t>
      </w:r>
      <w:r w:rsidRPr="009530AB">
        <w:rPr>
          <w:rFonts w:ascii="Arial" w:hAnsi="Arial" w:cs="Arial"/>
        </w:rPr>
        <w:tab/>
      </w:r>
      <w:proofErr w:type="spellStart"/>
      <w:r w:rsidRPr="009530AB">
        <w:rPr>
          <w:rFonts w:ascii="Arial" w:hAnsi="Arial" w:cs="Arial"/>
        </w:rPr>
        <w:t>WinPro</w:t>
      </w:r>
      <w:proofErr w:type="spellEnd"/>
      <w:r w:rsidRPr="009530AB">
        <w:rPr>
          <w:rFonts w:ascii="Arial" w:hAnsi="Arial" w:cs="Arial"/>
        </w:rPr>
        <w:t xml:space="preserve"> 8 RUS </w:t>
      </w:r>
      <w:proofErr w:type="spellStart"/>
      <w:r w:rsidRPr="009530AB">
        <w:rPr>
          <w:rFonts w:ascii="Arial" w:hAnsi="Arial" w:cs="Arial"/>
        </w:rPr>
        <w:t>Upgrd</w:t>
      </w:r>
      <w:proofErr w:type="spellEnd"/>
      <w:r w:rsidRPr="009530AB">
        <w:rPr>
          <w:rFonts w:ascii="Arial" w:hAnsi="Arial" w:cs="Arial"/>
        </w:rPr>
        <w:t xml:space="preserve"> OLP NL </w:t>
      </w:r>
      <w:proofErr w:type="spellStart"/>
      <w:r w:rsidRPr="009530AB">
        <w:rPr>
          <w:rFonts w:ascii="Arial" w:hAnsi="Arial" w:cs="Arial"/>
        </w:rPr>
        <w:t>Acdm</w:t>
      </w:r>
      <w:proofErr w:type="spellEnd"/>
      <w:r w:rsidRPr="009530AB">
        <w:rPr>
          <w:rFonts w:ascii="Arial" w:hAnsi="Arial" w:cs="Arial"/>
        </w:rPr>
        <w:t>. Договор №3010-07/37-14 от 18.03.2014; бессрочная лицензия.</w:t>
      </w:r>
    </w:p>
    <w:p w:rsidR="009530AB" w:rsidRPr="009530AB" w:rsidRDefault="009530AB" w:rsidP="008E5C50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  <w:proofErr w:type="spellStart"/>
      <w:r w:rsidRPr="009530AB">
        <w:rPr>
          <w:rFonts w:ascii="Arial" w:hAnsi="Arial" w:cs="Arial"/>
        </w:rPr>
        <w:t>OfficeSTd</w:t>
      </w:r>
      <w:proofErr w:type="spellEnd"/>
      <w:r w:rsidRPr="009530AB">
        <w:rPr>
          <w:rFonts w:ascii="Arial" w:hAnsi="Arial" w:cs="Arial"/>
        </w:rPr>
        <w:t xml:space="preserve"> 2013 RUS OLP NL </w:t>
      </w:r>
      <w:proofErr w:type="spellStart"/>
      <w:r w:rsidRPr="009530AB">
        <w:rPr>
          <w:rFonts w:ascii="Arial" w:hAnsi="Arial" w:cs="Arial"/>
        </w:rPr>
        <w:t>Acdmc</w:t>
      </w:r>
      <w:proofErr w:type="spellEnd"/>
      <w:r w:rsidRPr="009530AB">
        <w:rPr>
          <w:rFonts w:ascii="Arial" w:hAnsi="Arial" w:cs="Arial"/>
        </w:rPr>
        <w:t>. Договор №3010-07/37-14 от 18.03.2014; бессрочная лицензия.</w:t>
      </w:r>
    </w:p>
    <w:p w:rsidR="005C676E" w:rsidRDefault="009530AB" w:rsidP="008E5C50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  <w:r w:rsidRPr="009530AB">
        <w:rPr>
          <w:rFonts w:ascii="Arial" w:hAnsi="Arial" w:cs="Arial"/>
        </w:rPr>
        <w:t xml:space="preserve">Неисключительные права на ПО </w:t>
      </w:r>
      <w:proofErr w:type="spellStart"/>
      <w:r w:rsidRPr="009530AB">
        <w:rPr>
          <w:rFonts w:ascii="Arial" w:hAnsi="Arial" w:cs="Arial"/>
        </w:rPr>
        <w:t>Dr.Web</w:t>
      </w:r>
      <w:proofErr w:type="spellEnd"/>
      <w:r w:rsidRPr="009530AB">
        <w:rPr>
          <w:rFonts w:ascii="Arial" w:hAnsi="Arial" w:cs="Arial"/>
        </w:rPr>
        <w:t xml:space="preserve"> (антивирусная защита). </w:t>
      </w:r>
      <w:proofErr w:type="spellStart"/>
      <w:r w:rsidRPr="009530AB">
        <w:rPr>
          <w:rFonts w:ascii="Arial" w:hAnsi="Arial" w:cs="Arial"/>
        </w:rPr>
        <w:t>Сублице</w:t>
      </w:r>
      <w:r w:rsidRPr="009530AB">
        <w:rPr>
          <w:rFonts w:ascii="Arial" w:hAnsi="Arial" w:cs="Arial"/>
        </w:rPr>
        <w:t>н</w:t>
      </w:r>
      <w:r w:rsidRPr="009530AB">
        <w:rPr>
          <w:rFonts w:ascii="Arial" w:hAnsi="Arial" w:cs="Arial"/>
        </w:rPr>
        <w:t>зионный</w:t>
      </w:r>
      <w:proofErr w:type="spellEnd"/>
      <w:r w:rsidRPr="009530AB">
        <w:rPr>
          <w:rFonts w:ascii="Arial" w:hAnsi="Arial" w:cs="Arial"/>
        </w:rPr>
        <w:t xml:space="preserve"> контракт №3010-07/77-17 от 29.12.2017, действует до 28.02.2019.</w:t>
      </w:r>
    </w:p>
    <w:p w:rsidR="008E5C50" w:rsidRPr="009530AB" w:rsidRDefault="008E5C50" w:rsidP="004074B6">
      <w:pPr>
        <w:tabs>
          <w:tab w:val="left" w:pos="-142"/>
        </w:tabs>
        <w:jc w:val="both"/>
        <w:rPr>
          <w:rFonts w:ascii="Arial" w:hAnsi="Arial" w:cs="Arial"/>
        </w:rPr>
      </w:pPr>
    </w:p>
    <w:p w:rsidR="005C676E" w:rsidRDefault="005C676E" w:rsidP="008E5C50">
      <w:pPr>
        <w:jc w:val="both"/>
        <w:rPr>
          <w:rFonts w:ascii="Arial" w:hAnsi="Arial" w:cs="Arial"/>
          <w:b/>
        </w:rPr>
      </w:pPr>
      <w:r w:rsidRPr="00F83626">
        <w:rPr>
          <w:rFonts w:ascii="Arial" w:hAnsi="Arial" w:cs="Arial"/>
          <w:b/>
        </w:rPr>
        <w:t>19. Оценочные средства для проведения текущей и промежуточной аттест</w:t>
      </w:r>
      <w:r w:rsidRPr="00F83626">
        <w:rPr>
          <w:rFonts w:ascii="Arial" w:hAnsi="Arial" w:cs="Arial"/>
          <w:b/>
        </w:rPr>
        <w:t>а</w:t>
      </w:r>
      <w:r w:rsidRPr="00F83626">
        <w:rPr>
          <w:rFonts w:ascii="Arial" w:hAnsi="Arial" w:cs="Arial"/>
          <w:b/>
        </w:rPr>
        <w:t>ций</w:t>
      </w:r>
    </w:p>
    <w:p w:rsidR="005C676E" w:rsidRPr="0022063D" w:rsidRDefault="005C676E" w:rsidP="008E5C50">
      <w:pPr>
        <w:tabs>
          <w:tab w:val="right" w:leader="underscore" w:pos="9639"/>
        </w:tabs>
        <w:jc w:val="both"/>
        <w:rPr>
          <w:rFonts w:ascii="Arial" w:hAnsi="Arial" w:cs="Arial"/>
          <w:color w:val="FF0000"/>
        </w:rPr>
      </w:pPr>
      <w:r w:rsidRPr="0022063D">
        <w:rPr>
          <w:rFonts w:ascii="Arial" w:hAnsi="Arial" w:cs="Arial"/>
        </w:rPr>
        <w:t>Порядок оценки освоения обучающимися учебного материала определяется с</w:t>
      </w:r>
      <w:r w:rsidRPr="0022063D">
        <w:rPr>
          <w:rFonts w:ascii="Arial" w:hAnsi="Arial" w:cs="Arial"/>
        </w:rPr>
        <w:t>о</w:t>
      </w:r>
      <w:r w:rsidRPr="0022063D">
        <w:rPr>
          <w:rFonts w:ascii="Arial" w:hAnsi="Arial" w:cs="Arial"/>
        </w:rPr>
        <w:t xml:space="preserve">держанием следующих разделов дисциплины: </w:t>
      </w:r>
    </w:p>
    <w:p w:rsidR="005C676E" w:rsidRPr="009221D9" w:rsidRDefault="005C676E" w:rsidP="005C676E">
      <w:pPr>
        <w:tabs>
          <w:tab w:val="right" w:leader="underscore" w:pos="9639"/>
        </w:tabs>
        <w:spacing w:before="40"/>
        <w:ind w:firstLine="567"/>
        <w:rPr>
          <w:rFonts w:ascii="Arial" w:hAnsi="Arial" w:cs="Arial"/>
          <w:color w:val="FF0000"/>
        </w:rPr>
      </w:pPr>
    </w:p>
    <w:tbl>
      <w:tblPr>
        <w:tblW w:w="99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2400"/>
        <w:gridCol w:w="1217"/>
        <w:gridCol w:w="1701"/>
        <w:gridCol w:w="4042"/>
      </w:tblGrid>
      <w:tr w:rsidR="005C676E" w:rsidRPr="009221D9" w:rsidTr="00827A60">
        <w:trPr>
          <w:tblHeader/>
        </w:trPr>
        <w:tc>
          <w:tcPr>
            <w:tcW w:w="600" w:type="dxa"/>
            <w:vAlign w:val="center"/>
          </w:tcPr>
          <w:p w:rsidR="005C676E" w:rsidRPr="00042624" w:rsidRDefault="005C676E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042624">
              <w:rPr>
                <w:rFonts w:ascii="Arial" w:hAnsi="Arial" w:cs="Arial"/>
                <w:bCs/>
              </w:rPr>
              <w:t xml:space="preserve">№ </w:t>
            </w:r>
            <w:proofErr w:type="spellStart"/>
            <w:r w:rsidRPr="00042624">
              <w:rPr>
                <w:rFonts w:ascii="Arial" w:hAnsi="Arial" w:cs="Arial"/>
                <w:bCs/>
              </w:rPr>
              <w:t>п</w:t>
            </w:r>
            <w:proofErr w:type="spellEnd"/>
            <w:r w:rsidRPr="00042624">
              <w:rPr>
                <w:rFonts w:ascii="Arial" w:hAnsi="Arial" w:cs="Arial"/>
                <w:bCs/>
              </w:rPr>
              <w:t>/</w:t>
            </w:r>
            <w:proofErr w:type="spellStart"/>
            <w:r w:rsidRPr="00042624">
              <w:rPr>
                <w:rFonts w:ascii="Arial" w:hAnsi="Arial" w:cs="Arial"/>
                <w:bCs/>
              </w:rPr>
              <w:t>п</w:t>
            </w:r>
            <w:proofErr w:type="spellEnd"/>
          </w:p>
        </w:tc>
        <w:tc>
          <w:tcPr>
            <w:tcW w:w="2400" w:type="dxa"/>
            <w:vAlign w:val="center"/>
          </w:tcPr>
          <w:p w:rsidR="005C676E" w:rsidRPr="00042624" w:rsidRDefault="005C676E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042624">
              <w:rPr>
                <w:rFonts w:ascii="Arial" w:hAnsi="Arial" w:cs="Arial"/>
                <w:bCs/>
              </w:rPr>
              <w:t>Наименование раздела дисци</w:t>
            </w:r>
            <w:r w:rsidRPr="00042624">
              <w:rPr>
                <w:rFonts w:ascii="Arial" w:hAnsi="Arial" w:cs="Arial"/>
                <w:bCs/>
              </w:rPr>
              <w:t>п</w:t>
            </w:r>
            <w:r w:rsidRPr="00042624">
              <w:rPr>
                <w:rFonts w:ascii="Arial" w:hAnsi="Arial" w:cs="Arial"/>
                <w:bCs/>
              </w:rPr>
              <w:t>лины (модуля)</w:t>
            </w:r>
          </w:p>
        </w:tc>
        <w:tc>
          <w:tcPr>
            <w:tcW w:w="1217" w:type="dxa"/>
            <w:vAlign w:val="center"/>
          </w:tcPr>
          <w:p w:rsidR="005C676E" w:rsidRPr="00042624" w:rsidRDefault="005C676E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 w:rsidRPr="00042624">
              <w:rPr>
                <w:rStyle w:val="s19"/>
                <w:rFonts w:ascii="Arial" w:hAnsi="Arial" w:cs="Arial"/>
                <w:bCs/>
              </w:rPr>
              <w:t>Комп</w:t>
            </w:r>
            <w:r w:rsidRPr="00042624">
              <w:rPr>
                <w:rStyle w:val="s19"/>
                <w:rFonts w:ascii="Arial" w:hAnsi="Arial" w:cs="Arial"/>
                <w:bCs/>
              </w:rPr>
              <w:t>е</w:t>
            </w:r>
            <w:r w:rsidRPr="00042624">
              <w:rPr>
                <w:rStyle w:val="s19"/>
                <w:rFonts w:ascii="Arial" w:hAnsi="Arial" w:cs="Arial"/>
                <w:bCs/>
              </w:rPr>
              <w:t>те</w:t>
            </w:r>
            <w:r w:rsidRPr="00042624">
              <w:rPr>
                <w:rStyle w:val="s19"/>
                <w:rFonts w:ascii="Arial" w:hAnsi="Arial" w:cs="Arial"/>
                <w:bCs/>
              </w:rPr>
              <w:t>н</w:t>
            </w:r>
            <w:r w:rsidRPr="00042624">
              <w:rPr>
                <w:rStyle w:val="s19"/>
                <w:rFonts w:ascii="Arial" w:hAnsi="Arial" w:cs="Arial"/>
                <w:bCs/>
              </w:rPr>
              <w:t>ция(и)</w:t>
            </w:r>
          </w:p>
        </w:tc>
        <w:tc>
          <w:tcPr>
            <w:tcW w:w="1701" w:type="dxa"/>
            <w:vAlign w:val="center"/>
          </w:tcPr>
          <w:p w:rsidR="005C676E" w:rsidRPr="00042624" w:rsidRDefault="005C676E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</w:rPr>
            </w:pPr>
            <w:r w:rsidRPr="00042624">
              <w:rPr>
                <w:rStyle w:val="s19"/>
                <w:rFonts w:ascii="Arial" w:hAnsi="Arial" w:cs="Arial"/>
                <w:bCs/>
              </w:rPr>
              <w:t>Индик</w:t>
            </w:r>
            <w:r w:rsidRPr="00042624">
              <w:rPr>
                <w:rStyle w:val="s19"/>
                <w:rFonts w:ascii="Arial" w:hAnsi="Arial" w:cs="Arial"/>
                <w:bCs/>
              </w:rPr>
              <w:t>а</w:t>
            </w:r>
            <w:r w:rsidRPr="00042624">
              <w:rPr>
                <w:rStyle w:val="s19"/>
                <w:rFonts w:ascii="Arial" w:hAnsi="Arial" w:cs="Arial"/>
                <w:bCs/>
              </w:rPr>
              <w:t>тор(</w:t>
            </w:r>
            <w:proofErr w:type="spellStart"/>
            <w:r w:rsidRPr="00042624">
              <w:rPr>
                <w:rStyle w:val="s19"/>
                <w:rFonts w:ascii="Arial" w:hAnsi="Arial" w:cs="Arial"/>
                <w:bCs/>
              </w:rPr>
              <w:t>ы</w:t>
            </w:r>
            <w:proofErr w:type="spellEnd"/>
            <w:r w:rsidRPr="00042624">
              <w:rPr>
                <w:rStyle w:val="s19"/>
                <w:rFonts w:ascii="Arial" w:hAnsi="Arial" w:cs="Arial"/>
                <w:bCs/>
              </w:rPr>
              <w:t>) до</w:t>
            </w:r>
            <w:r w:rsidRPr="00042624">
              <w:rPr>
                <w:rStyle w:val="s19"/>
                <w:rFonts w:ascii="Arial" w:hAnsi="Arial" w:cs="Arial"/>
                <w:bCs/>
              </w:rPr>
              <w:t>с</w:t>
            </w:r>
            <w:r w:rsidRPr="00042624">
              <w:rPr>
                <w:rStyle w:val="s19"/>
                <w:rFonts w:ascii="Arial" w:hAnsi="Arial" w:cs="Arial"/>
                <w:bCs/>
              </w:rPr>
              <w:t>тижения компетенции</w:t>
            </w:r>
          </w:p>
        </w:tc>
        <w:tc>
          <w:tcPr>
            <w:tcW w:w="4042" w:type="dxa"/>
            <w:vAlign w:val="center"/>
          </w:tcPr>
          <w:p w:rsidR="005C676E" w:rsidRPr="00042624" w:rsidRDefault="005C676E" w:rsidP="00827A60">
            <w:pPr>
              <w:overflowPunct w:val="0"/>
              <w:autoSpaceDE w:val="0"/>
              <w:autoSpaceDN w:val="0"/>
              <w:adjustRightInd w:val="0"/>
              <w:spacing w:line="204" w:lineRule="auto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 w:rsidRPr="00042624">
              <w:rPr>
                <w:rStyle w:val="s19"/>
                <w:rFonts w:ascii="Arial" w:hAnsi="Arial" w:cs="Arial"/>
                <w:bCs/>
              </w:rPr>
              <w:t xml:space="preserve">Оценочные средства </w:t>
            </w:r>
          </w:p>
        </w:tc>
      </w:tr>
      <w:tr w:rsidR="009530AB" w:rsidRPr="009221D9" w:rsidTr="00827A60">
        <w:tc>
          <w:tcPr>
            <w:tcW w:w="600" w:type="dxa"/>
            <w:vAlign w:val="center"/>
          </w:tcPr>
          <w:p w:rsidR="009530AB" w:rsidRPr="009221D9" w:rsidRDefault="009530AB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2400" w:type="dxa"/>
            <w:vAlign w:val="center"/>
          </w:tcPr>
          <w:p w:rsidR="009530AB" w:rsidRPr="0049203E" w:rsidRDefault="009530AB" w:rsidP="00C52B8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Основные эмпирич</w:t>
            </w:r>
            <w:r w:rsidRPr="0049203E">
              <w:rPr>
                <w:rFonts w:ascii="Arial" w:hAnsi="Arial" w:cs="Arial"/>
                <w:sz w:val="20"/>
                <w:szCs w:val="20"/>
              </w:rPr>
              <w:t>е</w:t>
            </w:r>
            <w:r w:rsidRPr="0049203E">
              <w:rPr>
                <w:rFonts w:ascii="Arial" w:hAnsi="Arial" w:cs="Arial"/>
                <w:sz w:val="20"/>
                <w:szCs w:val="20"/>
              </w:rPr>
              <w:t>ские методы психол</w:t>
            </w:r>
            <w:r w:rsidRPr="0049203E">
              <w:rPr>
                <w:rFonts w:ascii="Arial" w:hAnsi="Arial" w:cs="Arial"/>
                <w:sz w:val="20"/>
                <w:szCs w:val="20"/>
              </w:rPr>
              <w:t>о</w:t>
            </w:r>
            <w:r w:rsidRPr="0049203E">
              <w:rPr>
                <w:rFonts w:ascii="Arial" w:hAnsi="Arial" w:cs="Arial"/>
                <w:sz w:val="20"/>
                <w:szCs w:val="20"/>
              </w:rPr>
              <w:t>гии</w:t>
            </w:r>
          </w:p>
        </w:tc>
        <w:tc>
          <w:tcPr>
            <w:tcW w:w="1217" w:type="dxa"/>
            <w:vAlign w:val="center"/>
          </w:tcPr>
          <w:p w:rsidR="009530AB" w:rsidRPr="00B923E5" w:rsidRDefault="009530AB" w:rsidP="00A011C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ascii="Arial" w:hAnsi="Arial" w:cs="Arial"/>
              </w:rPr>
            </w:pPr>
            <w:r w:rsidRPr="00B923E5">
              <w:rPr>
                <w:rFonts w:ascii="Arial" w:hAnsi="Arial" w:cs="Arial"/>
                <w:sz w:val="20"/>
                <w:szCs w:val="20"/>
              </w:rPr>
              <w:t>ПКВ-1</w:t>
            </w:r>
          </w:p>
        </w:tc>
        <w:tc>
          <w:tcPr>
            <w:tcW w:w="1701" w:type="dxa"/>
            <w:vAlign w:val="center"/>
          </w:tcPr>
          <w:p w:rsidR="009530AB" w:rsidRPr="00B923E5" w:rsidRDefault="008E5C50" w:rsidP="0015324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B923E5">
              <w:rPr>
                <w:rFonts w:ascii="Arial" w:hAnsi="Arial" w:cs="Arial"/>
                <w:sz w:val="20"/>
                <w:szCs w:val="20"/>
              </w:rPr>
              <w:t>ПКВ-1.1</w:t>
            </w:r>
          </w:p>
        </w:tc>
        <w:tc>
          <w:tcPr>
            <w:tcW w:w="4042" w:type="dxa"/>
            <w:vAlign w:val="center"/>
          </w:tcPr>
          <w:p w:rsidR="009530AB" w:rsidRPr="00B923E5" w:rsidRDefault="00964C52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r w:rsidRPr="00B923E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Контрольная работа</w:t>
            </w:r>
            <w:r w:rsidR="006474FC" w:rsidRPr="00B923E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№ 1</w:t>
            </w:r>
          </w:p>
        </w:tc>
      </w:tr>
      <w:tr w:rsidR="009530AB" w:rsidRPr="009221D9" w:rsidTr="00C52B89">
        <w:tc>
          <w:tcPr>
            <w:tcW w:w="600" w:type="dxa"/>
            <w:vAlign w:val="center"/>
          </w:tcPr>
          <w:p w:rsidR="009530AB" w:rsidRPr="009221D9" w:rsidRDefault="009530AB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2.</w:t>
            </w:r>
          </w:p>
        </w:tc>
        <w:tc>
          <w:tcPr>
            <w:tcW w:w="2400" w:type="dxa"/>
            <w:vAlign w:val="center"/>
          </w:tcPr>
          <w:p w:rsidR="009530AB" w:rsidRPr="0049203E" w:rsidRDefault="009530AB" w:rsidP="00C52B8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Метод на</w:t>
            </w:r>
            <w:r w:rsidR="00A011CB">
              <w:rPr>
                <w:rFonts w:ascii="Arial" w:hAnsi="Arial" w:cs="Arial"/>
                <w:sz w:val="20"/>
                <w:szCs w:val="20"/>
              </w:rPr>
              <w:t>блюдения (освоение на практике)</w:t>
            </w:r>
          </w:p>
        </w:tc>
        <w:tc>
          <w:tcPr>
            <w:tcW w:w="1217" w:type="dxa"/>
          </w:tcPr>
          <w:p w:rsidR="009530AB" w:rsidRPr="00B923E5" w:rsidRDefault="009530AB">
            <w:pPr>
              <w:rPr>
                <w:rFonts w:ascii="Arial" w:hAnsi="Arial" w:cs="Arial"/>
                <w:sz w:val="20"/>
                <w:szCs w:val="20"/>
              </w:rPr>
            </w:pPr>
            <w:r w:rsidRPr="00B923E5">
              <w:rPr>
                <w:rFonts w:ascii="Arial" w:hAnsi="Arial" w:cs="Arial"/>
                <w:sz w:val="20"/>
                <w:szCs w:val="20"/>
              </w:rPr>
              <w:t>ПКВ-1</w:t>
            </w:r>
          </w:p>
        </w:tc>
        <w:tc>
          <w:tcPr>
            <w:tcW w:w="1701" w:type="dxa"/>
            <w:vAlign w:val="center"/>
          </w:tcPr>
          <w:p w:rsidR="009530AB" w:rsidRPr="00B923E5" w:rsidRDefault="008E5C50" w:rsidP="0015324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B923E5">
              <w:rPr>
                <w:rFonts w:ascii="Arial" w:hAnsi="Arial" w:cs="Arial"/>
                <w:sz w:val="20"/>
                <w:szCs w:val="20"/>
              </w:rPr>
              <w:t>ПКВ-1.1</w:t>
            </w:r>
          </w:p>
        </w:tc>
        <w:tc>
          <w:tcPr>
            <w:tcW w:w="4042" w:type="dxa"/>
            <w:vAlign w:val="center"/>
          </w:tcPr>
          <w:p w:rsidR="009530AB" w:rsidRPr="00B923E5" w:rsidRDefault="00964C52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B923E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Контрольная работа</w:t>
            </w:r>
            <w:r w:rsidR="007B78B0" w:rsidRPr="00B923E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№ 1</w:t>
            </w:r>
          </w:p>
        </w:tc>
      </w:tr>
      <w:tr w:rsidR="009530AB" w:rsidRPr="009221D9" w:rsidTr="00C52B89">
        <w:tc>
          <w:tcPr>
            <w:tcW w:w="600" w:type="dxa"/>
            <w:vAlign w:val="center"/>
          </w:tcPr>
          <w:p w:rsidR="009530AB" w:rsidRPr="009221D9" w:rsidRDefault="009530AB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00" w:type="dxa"/>
            <w:vAlign w:val="center"/>
          </w:tcPr>
          <w:p w:rsidR="009530AB" w:rsidRPr="0049203E" w:rsidRDefault="009530AB" w:rsidP="00C52B8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203E">
              <w:rPr>
                <w:rFonts w:ascii="Arial" w:hAnsi="Arial" w:cs="Arial"/>
                <w:sz w:val="20"/>
                <w:szCs w:val="20"/>
              </w:rPr>
              <w:t>Вербально-коммуникативные</w:t>
            </w:r>
            <w:proofErr w:type="spellEnd"/>
            <w:r w:rsidRPr="0049203E">
              <w:rPr>
                <w:rFonts w:ascii="Arial" w:hAnsi="Arial" w:cs="Arial"/>
                <w:sz w:val="20"/>
                <w:szCs w:val="20"/>
              </w:rPr>
              <w:t xml:space="preserve"> м</w:t>
            </w:r>
            <w:r w:rsidRPr="0049203E">
              <w:rPr>
                <w:rFonts w:ascii="Arial" w:hAnsi="Arial" w:cs="Arial"/>
                <w:sz w:val="20"/>
                <w:szCs w:val="20"/>
              </w:rPr>
              <w:t>е</w:t>
            </w:r>
            <w:r w:rsidRPr="0049203E">
              <w:rPr>
                <w:rFonts w:ascii="Arial" w:hAnsi="Arial" w:cs="Arial"/>
                <w:sz w:val="20"/>
                <w:szCs w:val="20"/>
              </w:rPr>
              <w:t>тоды</w:t>
            </w:r>
          </w:p>
        </w:tc>
        <w:tc>
          <w:tcPr>
            <w:tcW w:w="1217" w:type="dxa"/>
          </w:tcPr>
          <w:p w:rsidR="009530AB" w:rsidRPr="00B923E5" w:rsidRDefault="009530AB">
            <w:pPr>
              <w:rPr>
                <w:rFonts w:ascii="Arial" w:hAnsi="Arial" w:cs="Arial"/>
                <w:sz w:val="20"/>
                <w:szCs w:val="20"/>
              </w:rPr>
            </w:pPr>
            <w:r w:rsidRPr="00B923E5">
              <w:rPr>
                <w:rFonts w:ascii="Arial" w:hAnsi="Arial" w:cs="Arial"/>
                <w:sz w:val="20"/>
                <w:szCs w:val="20"/>
              </w:rPr>
              <w:t>ПКВ-1</w:t>
            </w:r>
          </w:p>
        </w:tc>
        <w:tc>
          <w:tcPr>
            <w:tcW w:w="1701" w:type="dxa"/>
            <w:vAlign w:val="center"/>
          </w:tcPr>
          <w:p w:rsidR="009530AB" w:rsidRPr="00B923E5" w:rsidRDefault="00966F56" w:rsidP="0015324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B923E5">
              <w:rPr>
                <w:rFonts w:ascii="Arial" w:hAnsi="Arial" w:cs="Arial"/>
                <w:sz w:val="20"/>
                <w:szCs w:val="20"/>
              </w:rPr>
              <w:t>ПКВ-1.1</w:t>
            </w:r>
          </w:p>
        </w:tc>
        <w:tc>
          <w:tcPr>
            <w:tcW w:w="4042" w:type="dxa"/>
            <w:vAlign w:val="center"/>
          </w:tcPr>
          <w:p w:rsidR="00A07E6B" w:rsidRPr="00B923E5" w:rsidRDefault="00A07E6B" w:rsidP="00A07E6B">
            <w:pPr>
              <w:tabs>
                <w:tab w:val="left" w:pos="2295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923E5">
              <w:rPr>
                <w:rFonts w:ascii="Arial" w:hAnsi="Arial" w:cs="Arial"/>
                <w:i/>
                <w:sz w:val="20"/>
                <w:szCs w:val="20"/>
              </w:rPr>
              <w:t>Тестовое задание № 1</w:t>
            </w:r>
          </w:p>
          <w:p w:rsidR="009530AB" w:rsidRPr="00B923E5" w:rsidRDefault="009530AB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9530AB" w:rsidRPr="009221D9" w:rsidTr="00C52B89">
        <w:tc>
          <w:tcPr>
            <w:tcW w:w="600" w:type="dxa"/>
            <w:vAlign w:val="center"/>
          </w:tcPr>
          <w:p w:rsidR="009530AB" w:rsidRPr="009221D9" w:rsidRDefault="009530AB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400" w:type="dxa"/>
            <w:vAlign w:val="center"/>
          </w:tcPr>
          <w:p w:rsidR="009530AB" w:rsidRPr="0049203E" w:rsidRDefault="009530AB" w:rsidP="00C52B8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Исследование сам</w:t>
            </w:r>
            <w:r w:rsidRPr="0049203E">
              <w:rPr>
                <w:rFonts w:ascii="Arial" w:hAnsi="Arial" w:cs="Arial"/>
                <w:sz w:val="20"/>
                <w:szCs w:val="20"/>
              </w:rPr>
              <w:t>о</w:t>
            </w:r>
            <w:r w:rsidRPr="0049203E">
              <w:rPr>
                <w:rFonts w:ascii="Arial" w:hAnsi="Arial" w:cs="Arial"/>
                <w:sz w:val="20"/>
                <w:szCs w:val="20"/>
              </w:rPr>
              <w:t>оценки как компонента самосознания личн</w:t>
            </w:r>
            <w:r w:rsidRPr="0049203E">
              <w:rPr>
                <w:rFonts w:ascii="Arial" w:hAnsi="Arial" w:cs="Arial"/>
                <w:sz w:val="20"/>
                <w:szCs w:val="20"/>
              </w:rPr>
              <w:t>о</w:t>
            </w:r>
            <w:r w:rsidRPr="0049203E">
              <w:rPr>
                <w:rFonts w:ascii="Arial" w:hAnsi="Arial" w:cs="Arial"/>
                <w:sz w:val="20"/>
                <w:szCs w:val="20"/>
              </w:rPr>
              <w:t>сти</w:t>
            </w:r>
          </w:p>
        </w:tc>
        <w:tc>
          <w:tcPr>
            <w:tcW w:w="1217" w:type="dxa"/>
          </w:tcPr>
          <w:p w:rsidR="009530AB" w:rsidRPr="00B923E5" w:rsidRDefault="009530AB">
            <w:pPr>
              <w:rPr>
                <w:rFonts w:ascii="Arial" w:hAnsi="Arial" w:cs="Arial"/>
                <w:sz w:val="20"/>
                <w:szCs w:val="20"/>
              </w:rPr>
            </w:pPr>
            <w:r w:rsidRPr="00B923E5">
              <w:rPr>
                <w:rFonts w:ascii="Arial" w:hAnsi="Arial" w:cs="Arial"/>
                <w:sz w:val="20"/>
                <w:szCs w:val="20"/>
              </w:rPr>
              <w:t>ПКВ-1</w:t>
            </w:r>
          </w:p>
        </w:tc>
        <w:tc>
          <w:tcPr>
            <w:tcW w:w="1701" w:type="dxa"/>
            <w:vAlign w:val="center"/>
          </w:tcPr>
          <w:p w:rsidR="009530AB" w:rsidRPr="00B923E5" w:rsidRDefault="00966F56" w:rsidP="0015324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B923E5">
              <w:rPr>
                <w:rFonts w:ascii="Arial" w:hAnsi="Arial" w:cs="Arial"/>
                <w:sz w:val="20"/>
                <w:szCs w:val="20"/>
              </w:rPr>
              <w:t>ПКВ-1.2</w:t>
            </w:r>
          </w:p>
        </w:tc>
        <w:tc>
          <w:tcPr>
            <w:tcW w:w="4042" w:type="dxa"/>
            <w:vAlign w:val="center"/>
          </w:tcPr>
          <w:p w:rsidR="009530AB" w:rsidRPr="00B923E5" w:rsidRDefault="006474FC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B923E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Контрольная работа №2</w:t>
            </w:r>
          </w:p>
        </w:tc>
      </w:tr>
      <w:tr w:rsidR="009530AB" w:rsidRPr="009221D9" w:rsidTr="00C52B89">
        <w:tc>
          <w:tcPr>
            <w:tcW w:w="600" w:type="dxa"/>
            <w:vAlign w:val="center"/>
          </w:tcPr>
          <w:p w:rsidR="009530AB" w:rsidRPr="009221D9" w:rsidRDefault="009530AB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400" w:type="dxa"/>
            <w:vAlign w:val="center"/>
          </w:tcPr>
          <w:p w:rsidR="009530AB" w:rsidRPr="0049203E" w:rsidRDefault="009530AB" w:rsidP="00C52B8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Иссл</w:t>
            </w:r>
            <w:r w:rsidR="00A011CB">
              <w:rPr>
                <w:rFonts w:ascii="Arial" w:hAnsi="Arial" w:cs="Arial"/>
                <w:sz w:val="20"/>
                <w:szCs w:val="20"/>
              </w:rPr>
              <w:t xml:space="preserve">едование </w:t>
            </w:r>
            <w:proofErr w:type="spellStart"/>
            <w:r w:rsidR="00A011CB">
              <w:rPr>
                <w:rFonts w:ascii="Arial" w:hAnsi="Arial" w:cs="Arial"/>
                <w:sz w:val="20"/>
                <w:szCs w:val="20"/>
              </w:rPr>
              <w:t>самоо</w:t>
            </w:r>
            <w:r w:rsidR="00A011CB">
              <w:rPr>
                <w:rFonts w:ascii="Arial" w:hAnsi="Arial" w:cs="Arial"/>
                <w:sz w:val="20"/>
                <w:szCs w:val="20"/>
              </w:rPr>
              <w:t>т</w:t>
            </w:r>
            <w:r w:rsidR="00A011CB">
              <w:rPr>
                <w:rFonts w:ascii="Arial" w:hAnsi="Arial" w:cs="Arial"/>
                <w:sz w:val="20"/>
                <w:szCs w:val="20"/>
              </w:rPr>
              <w:t>ношения</w:t>
            </w:r>
            <w:proofErr w:type="spellEnd"/>
            <w:r w:rsidR="00A011CB">
              <w:rPr>
                <w:rFonts w:ascii="Arial" w:hAnsi="Arial" w:cs="Arial"/>
                <w:sz w:val="20"/>
                <w:szCs w:val="20"/>
              </w:rPr>
              <w:t xml:space="preserve"> личности</w:t>
            </w:r>
          </w:p>
        </w:tc>
        <w:tc>
          <w:tcPr>
            <w:tcW w:w="1217" w:type="dxa"/>
          </w:tcPr>
          <w:p w:rsidR="009530AB" w:rsidRPr="00B923E5" w:rsidRDefault="009530AB">
            <w:pPr>
              <w:rPr>
                <w:rFonts w:ascii="Arial" w:hAnsi="Arial" w:cs="Arial"/>
                <w:sz w:val="20"/>
                <w:szCs w:val="20"/>
              </w:rPr>
            </w:pPr>
            <w:r w:rsidRPr="00B923E5">
              <w:rPr>
                <w:rFonts w:ascii="Arial" w:hAnsi="Arial" w:cs="Arial"/>
                <w:sz w:val="20"/>
                <w:szCs w:val="20"/>
              </w:rPr>
              <w:t>ПКВ-1</w:t>
            </w:r>
          </w:p>
        </w:tc>
        <w:tc>
          <w:tcPr>
            <w:tcW w:w="1701" w:type="dxa"/>
            <w:vAlign w:val="center"/>
          </w:tcPr>
          <w:p w:rsidR="009530AB" w:rsidRPr="00B923E5" w:rsidRDefault="00966F56" w:rsidP="0015324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B923E5">
              <w:rPr>
                <w:rFonts w:ascii="Arial" w:hAnsi="Arial" w:cs="Arial"/>
                <w:sz w:val="20"/>
                <w:szCs w:val="20"/>
              </w:rPr>
              <w:t>ПКВ-1.1</w:t>
            </w:r>
          </w:p>
        </w:tc>
        <w:tc>
          <w:tcPr>
            <w:tcW w:w="4042" w:type="dxa"/>
            <w:vAlign w:val="center"/>
          </w:tcPr>
          <w:p w:rsidR="009530AB" w:rsidRPr="00B923E5" w:rsidRDefault="006474FC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B923E5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Контрольная работа №2</w:t>
            </w:r>
          </w:p>
        </w:tc>
      </w:tr>
      <w:tr w:rsidR="009530AB" w:rsidRPr="009221D9" w:rsidTr="00C52B89">
        <w:tc>
          <w:tcPr>
            <w:tcW w:w="600" w:type="dxa"/>
            <w:vAlign w:val="center"/>
          </w:tcPr>
          <w:p w:rsidR="009530AB" w:rsidRPr="009221D9" w:rsidRDefault="009530AB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400" w:type="dxa"/>
            <w:vAlign w:val="center"/>
          </w:tcPr>
          <w:p w:rsidR="009530AB" w:rsidRPr="0049203E" w:rsidRDefault="009530AB" w:rsidP="00C52B8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Исследование темп</w:t>
            </w:r>
            <w:r w:rsidRPr="0049203E">
              <w:rPr>
                <w:rFonts w:ascii="Arial" w:hAnsi="Arial" w:cs="Arial"/>
                <w:sz w:val="20"/>
                <w:szCs w:val="20"/>
              </w:rPr>
              <w:t>е</w:t>
            </w:r>
            <w:r w:rsidRPr="0049203E">
              <w:rPr>
                <w:rFonts w:ascii="Arial" w:hAnsi="Arial" w:cs="Arial"/>
                <w:sz w:val="20"/>
                <w:szCs w:val="20"/>
              </w:rPr>
              <w:t>рамента</w:t>
            </w:r>
          </w:p>
        </w:tc>
        <w:tc>
          <w:tcPr>
            <w:tcW w:w="1217" w:type="dxa"/>
          </w:tcPr>
          <w:p w:rsidR="009530AB" w:rsidRPr="00B923E5" w:rsidRDefault="009530AB">
            <w:pPr>
              <w:rPr>
                <w:rFonts w:ascii="Arial" w:hAnsi="Arial" w:cs="Arial"/>
                <w:sz w:val="20"/>
                <w:szCs w:val="20"/>
              </w:rPr>
            </w:pPr>
            <w:r w:rsidRPr="00B923E5">
              <w:rPr>
                <w:rFonts w:ascii="Arial" w:hAnsi="Arial" w:cs="Arial"/>
                <w:sz w:val="20"/>
                <w:szCs w:val="20"/>
              </w:rPr>
              <w:t>ПКВ-1</w:t>
            </w:r>
          </w:p>
        </w:tc>
        <w:tc>
          <w:tcPr>
            <w:tcW w:w="1701" w:type="dxa"/>
            <w:vAlign w:val="center"/>
          </w:tcPr>
          <w:p w:rsidR="009530AB" w:rsidRPr="00B923E5" w:rsidRDefault="00966F56" w:rsidP="0015324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B923E5">
              <w:rPr>
                <w:rFonts w:ascii="Arial" w:hAnsi="Arial" w:cs="Arial"/>
                <w:sz w:val="20"/>
                <w:szCs w:val="20"/>
              </w:rPr>
              <w:t>ПКВ-1.2</w:t>
            </w:r>
          </w:p>
        </w:tc>
        <w:tc>
          <w:tcPr>
            <w:tcW w:w="4042" w:type="dxa"/>
            <w:vAlign w:val="center"/>
          </w:tcPr>
          <w:p w:rsidR="001945EE" w:rsidRPr="00B923E5" w:rsidRDefault="001945EE" w:rsidP="001945E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923E5">
              <w:rPr>
                <w:rFonts w:ascii="Arial" w:hAnsi="Arial" w:cs="Arial"/>
                <w:i/>
                <w:sz w:val="20"/>
                <w:szCs w:val="20"/>
              </w:rPr>
              <w:t>Практическое задание № 1</w:t>
            </w:r>
          </w:p>
          <w:p w:rsidR="009530AB" w:rsidRPr="00B923E5" w:rsidRDefault="009530AB" w:rsidP="001D35A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1945EE" w:rsidRPr="00BD41D2" w:rsidTr="00C52B89">
        <w:tc>
          <w:tcPr>
            <w:tcW w:w="600" w:type="dxa"/>
            <w:vAlign w:val="center"/>
          </w:tcPr>
          <w:p w:rsidR="001945EE" w:rsidRPr="009221D9" w:rsidRDefault="001945EE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400" w:type="dxa"/>
            <w:vAlign w:val="center"/>
          </w:tcPr>
          <w:p w:rsidR="001945EE" w:rsidRPr="0049203E" w:rsidRDefault="001945EE" w:rsidP="00C52B8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Исследование хара</w:t>
            </w:r>
            <w:r w:rsidRPr="0049203E">
              <w:rPr>
                <w:rFonts w:ascii="Arial" w:hAnsi="Arial" w:cs="Arial"/>
                <w:sz w:val="20"/>
                <w:szCs w:val="20"/>
              </w:rPr>
              <w:t>к</w:t>
            </w:r>
            <w:r w:rsidRPr="0049203E">
              <w:rPr>
                <w:rFonts w:ascii="Arial" w:hAnsi="Arial" w:cs="Arial"/>
                <w:sz w:val="20"/>
                <w:szCs w:val="20"/>
              </w:rPr>
              <w:t>тера</w:t>
            </w:r>
          </w:p>
        </w:tc>
        <w:tc>
          <w:tcPr>
            <w:tcW w:w="1217" w:type="dxa"/>
          </w:tcPr>
          <w:p w:rsidR="001945EE" w:rsidRPr="00B923E5" w:rsidRDefault="001945EE">
            <w:pPr>
              <w:rPr>
                <w:rFonts w:ascii="Arial" w:hAnsi="Arial" w:cs="Arial"/>
                <w:sz w:val="20"/>
                <w:szCs w:val="20"/>
              </w:rPr>
            </w:pPr>
            <w:r w:rsidRPr="00B923E5">
              <w:rPr>
                <w:rFonts w:ascii="Arial" w:hAnsi="Arial" w:cs="Arial"/>
                <w:sz w:val="20"/>
                <w:szCs w:val="20"/>
              </w:rPr>
              <w:t>ПКВ-1</w:t>
            </w:r>
          </w:p>
        </w:tc>
        <w:tc>
          <w:tcPr>
            <w:tcW w:w="1701" w:type="dxa"/>
          </w:tcPr>
          <w:p w:rsidR="001945EE" w:rsidRPr="00B923E5" w:rsidRDefault="001945EE" w:rsidP="00153249">
            <w:pPr>
              <w:jc w:val="center"/>
            </w:pPr>
            <w:r w:rsidRPr="00B923E5">
              <w:rPr>
                <w:rFonts w:ascii="Arial" w:hAnsi="Arial" w:cs="Arial"/>
                <w:sz w:val="20"/>
                <w:szCs w:val="20"/>
              </w:rPr>
              <w:t>ПКВ-1.1</w:t>
            </w:r>
          </w:p>
        </w:tc>
        <w:tc>
          <w:tcPr>
            <w:tcW w:w="4042" w:type="dxa"/>
            <w:vAlign w:val="center"/>
          </w:tcPr>
          <w:p w:rsidR="001945EE" w:rsidRPr="00B923E5" w:rsidRDefault="001945EE" w:rsidP="003F08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923E5">
              <w:rPr>
                <w:rFonts w:ascii="Arial" w:hAnsi="Arial" w:cs="Arial"/>
                <w:i/>
                <w:sz w:val="20"/>
                <w:szCs w:val="20"/>
              </w:rPr>
              <w:t>Практическое задание №2</w:t>
            </w:r>
          </w:p>
          <w:p w:rsidR="001945EE" w:rsidRPr="00B923E5" w:rsidRDefault="001945EE" w:rsidP="003F083C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1945EE" w:rsidRPr="009221D9" w:rsidTr="00C52B89">
        <w:tc>
          <w:tcPr>
            <w:tcW w:w="600" w:type="dxa"/>
            <w:vAlign w:val="center"/>
          </w:tcPr>
          <w:p w:rsidR="001945EE" w:rsidRPr="009221D9" w:rsidRDefault="001945EE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400" w:type="dxa"/>
            <w:vAlign w:val="center"/>
          </w:tcPr>
          <w:p w:rsidR="001945EE" w:rsidRPr="0049203E" w:rsidRDefault="001945EE" w:rsidP="00C52B8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Исследование спосо</w:t>
            </w:r>
            <w:r w:rsidRPr="0049203E">
              <w:rPr>
                <w:rFonts w:ascii="Arial" w:hAnsi="Arial" w:cs="Arial"/>
                <w:sz w:val="20"/>
                <w:szCs w:val="20"/>
              </w:rPr>
              <w:t>б</w:t>
            </w:r>
            <w:r w:rsidRPr="0049203E">
              <w:rPr>
                <w:rFonts w:ascii="Arial" w:hAnsi="Arial" w:cs="Arial"/>
                <w:sz w:val="20"/>
                <w:szCs w:val="20"/>
              </w:rPr>
              <w:t>ностей</w:t>
            </w:r>
          </w:p>
        </w:tc>
        <w:tc>
          <w:tcPr>
            <w:tcW w:w="1217" w:type="dxa"/>
          </w:tcPr>
          <w:p w:rsidR="001945EE" w:rsidRPr="00B923E5" w:rsidRDefault="001945EE">
            <w:pPr>
              <w:rPr>
                <w:rFonts w:ascii="Arial" w:hAnsi="Arial" w:cs="Arial"/>
                <w:sz w:val="20"/>
                <w:szCs w:val="20"/>
              </w:rPr>
            </w:pPr>
            <w:r w:rsidRPr="00B923E5">
              <w:rPr>
                <w:rFonts w:ascii="Arial" w:hAnsi="Arial" w:cs="Arial"/>
                <w:sz w:val="20"/>
                <w:szCs w:val="20"/>
              </w:rPr>
              <w:t>ПКВ-1</w:t>
            </w:r>
          </w:p>
        </w:tc>
        <w:tc>
          <w:tcPr>
            <w:tcW w:w="1701" w:type="dxa"/>
          </w:tcPr>
          <w:p w:rsidR="001945EE" w:rsidRPr="00B923E5" w:rsidRDefault="001945EE" w:rsidP="00153249">
            <w:pPr>
              <w:jc w:val="center"/>
            </w:pPr>
            <w:r w:rsidRPr="00B923E5">
              <w:rPr>
                <w:rFonts w:ascii="Arial" w:hAnsi="Arial" w:cs="Arial"/>
                <w:sz w:val="20"/>
                <w:szCs w:val="20"/>
              </w:rPr>
              <w:t>ПКВ-1.1</w:t>
            </w:r>
          </w:p>
        </w:tc>
        <w:tc>
          <w:tcPr>
            <w:tcW w:w="4042" w:type="dxa"/>
            <w:vAlign w:val="center"/>
          </w:tcPr>
          <w:p w:rsidR="001945EE" w:rsidRPr="00B923E5" w:rsidRDefault="001945EE" w:rsidP="003F08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923E5">
              <w:rPr>
                <w:rFonts w:ascii="Arial" w:hAnsi="Arial" w:cs="Arial"/>
                <w:i/>
                <w:sz w:val="20"/>
                <w:szCs w:val="20"/>
              </w:rPr>
              <w:t>Практическое задание №3</w:t>
            </w:r>
          </w:p>
          <w:p w:rsidR="001945EE" w:rsidRPr="00B923E5" w:rsidRDefault="001945EE" w:rsidP="003F083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1945EE" w:rsidRPr="009221D9" w:rsidTr="00C52B89">
        <w:tc>
          <w:tcPr>
            <w:tcW w:w="600" w:type="dxa"/>
            <w:vAlign w:val="center"/>
          </w:tcPr>
          <w:p w:rsidR="001945EE" w:rsidRPr="009221D9" w:rsidRDefault="001945EE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400" w:type="dxa"/>
            <w:vAlign w:val="center"/>
          </w:tcPr>
          <w:p w:rsidR="001945EE" w:rsidRPr="0049203E" w:rsidRDefault="001945EE" w:rsidP="00C52B8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Исследование эм</w:t>
            </w:r>
            <w:r w:rsidRPr="0049203E">
              <w:rPr>
                <w:rFonts w:ascii="Arial" w:hAnsi="Arial" w:cs="Arial"/>
                <w:sz w:val="20"/>
                <w:szCs w:val="20"/>
              </w:rPr>
              <w:t>о</w:t>
            </w:r>
            <w:r w:rsidRPr="0049203E">
              <w:rPr>
                <w:rFonts w:ascii="Arial" w:hAnsi="Arial" w:cs="Arial"/>
                <w:sz w:val="20"/>
                <w:szCs w:val="20"/>
              </w:rPr>
              <w:t>циональной сферы личности</w:t>
            </w:r>
          </w:p>
        </w:tc>
        <w:tc>
          <w:tcPr>
            <w:tcW w:w="1217" w:type="dxa"/>
          </w:tcPr>
          <w:p w:rsidR="001945EE" w:rsidRPr="00B923E5" w:rsidRDefault="001945EE">
            <w:pPr>
              <w:rPr>
                <w:rFonts w:ascii="Arial" w:hAnsi="Arial" w:cs="Arial"/>
                <w:sz w:val="20"/>
                <w:szCs w:val="20"/>
              </w:rPr>
            </w:pPr>
            <w:r w:rsidRPr="00B923E5">
              <w:rPr>
                <w:rFonts w:ascii="Arial" w:hAnsi="Arial" w:cs="Arial"/>
                <w:sz w:val="20"/>
                <w:szCs w:val="20"/>
              </w:rPr>
              <w:t>ПКВ-1</w:t>
            </w:r>
          </w:p>
        </w:tc>
        <w:tc>
          <w:tcPr>
            <w:tcW w:w="1701" w:type="dxa"/>
          </w:tcPr>
          <w:p w:rsidR="001945EE" w:rsidRPr="00B923E5" w:rsidRDefault="001945EE" w:rsidP="001532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3E5">
              <w:rPr>
                <w:rFonts w:ascii="Arial" w:hAnsi="Arial" w:cs="Arial"/>
                <w:sz w:val="20"/>
                <w:szCs w:val="20"/>
              </w:rPr>
              <w:t>ПКВ-1.1</w:t>
            </w:r>
          </w:p>
          <w:p w:rsidR="00F02FF8" w:rsidRPr="00B923E5" w:rsidRDefault="00F02FF8" w:rsidP="00F02FF8">
            <w:pPr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B923E5">
              <w:rPr>
                <w:rFonts w:ascii="Arial" w:hAnsi="Arial" w:cs="Arial"/>
                <w:bCs/>
                <w:sz w:val="20"/>
                <w:szCs w:val="20"/>
              </w:rPr>
              <w:t>ПКВ-1.3.</w:t>
            </w:r>
          </w:p>
          <w:p w:rsidR="00F02FF8" w:rsidRPr="00B923E5" w:rsidRDefault="00F02FF8" w:rsidP="00153249">
            <w:pPr>
              <w:jc w:val="center"/>
            </w:pPr>
          </w:p>
        </w:tc>
        <w:tc>
          <w:tcPr>
            <w:tcW w:w="4042" w:type="dxa"/>
            <w:vAlign w:val="center"/>
          </w:tcPr>
          <w:p w:rsidR="001945EE" w:rsidRPr="00B923E5" w:rsidRDefault="001945EE" w:rsidP="003F08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923E5">
              <w:rPr>
                <w:rFonts w:ascii="Arial" w:hAnsi="Arial" w:cs="Arial"/>
                <w:i/>
                <w:sz w:val="20"/>
                <w:szCs w:val="20"/>
              </w:rPr>
              <w:t>Практическое задание №4</w:t>
            </w:r>
          </w:p>
          <w:p w:rsidR="001945EE" w:rsidRPr="00B923E5" w:rsidRDefault="001945EE" w:rsidP="003F083C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1945EE" w:rsidRPr="009221D9" w:rsidTr="00C52B89">
        <w:tc>
          <w:tcPr>
            <w:tcW w:w="600" w:type="dxa"/>
            <w:vAlign w:val="center"/>
          </w:tcPr>
          <w:p w:rsidR="001945EE" w:rsidRPr="009221D9" w:rsidRDefault="001945EE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400" w:type="dxa"/>
            <w:vAlign w:val="center"/>
          </w:tcPr>
          <w:p w:rsidR="001945EE" w:rsidRPr="0049203E" w:rsidRDefault="001945EE" w:rsidP="00C52B8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Исследование вол</w:t>
            </w:r>
            <w:r w:rsidRPr="0049203E">
              <w:rPr>
                <w:rFonts w:ascii="Arial" w:hAnsi="Arial" w:cs="Arial"/>
                <w:sz w:val="20"/>
                <w:szCs w:val="20"/>
              </w:rPr>
              <w:t>е</w:t>
            </w:r>
            <w:r w:rsidRPr="0049203E">
              <w:rPr>
                <w:rFonts w:ascii="Arial" w:hAnsi="Arial" w:cs="Arial"/>
                <w:sz w:val="20"/>
                <w:szCs w:val="20"/>
              </w:rPr>
              <w:t>вых качеств личности</w:t>
            </w:r>
          </w:p>
        </w:tc>
        <w:tc>
          <w:tcPr>
            <w:tcW w:w="1217" w:type="dxa"/>
          </w:tcPr>
          <w:p w:rsidR="001945EE" w:rsidRPr="009530AB" w:rsidRDefault="001945EE">
            <w:pPr>
              <w:rPr>
                <w:rFonts w:ascii="Arial" w:hAnsi="Arial" w:cs="Arial"/>
                <w:sz w:val="20"/>
                <w:szCs w:val="20"/>
              </w:rPr>
            </w:pPr>
            <w:r w:rsidRPr="009530AB">
              <w:rPr>
                <w:rFonts w:ascii="Arial" w:hAnsi="Arial" w:cs="Arial"/>
                <w:sz w:val="20"/>
                <w:szCs w:val="20"/>
              </w:rPr>
              <w:t>ПКВ-1</w:t>
            </w:r>
          </w:p>
        </w:tc>
        <w:tc>
          <w:tcPr>
            <w:tcW w:w="1701" w:type="dxa"/>
          </w:tcPr>
          <w:p w:rsidR="001945EE" w:rsidRDefault="001945EE" w:rsidP="00153249">
            <w:pPr>
              <w:jc w:val="center"/>
            </w:pPr>
            <w:r w:rsidRPr="00663FEB">
              <w:rPr>
                <w:rFonts w:ascii="Arial" w:hAnsi="Arial" w:cs="Arial"/>
                <w:sz w:val="20"/>
                <w:szCs w:val="20"/>
              </w:rPr>
              <w:t>ПКВ-1.1</w:t>
            </w:r>
          </w:p>
        </w:tc>
        <w:tc>
          <w:tcPr>
            <w:tcW w:w="4042" w:type="dxa"/>
            <w:vAlign w:val="center"/>
          </w:tcPr>
          <w:p w:rsidR="001945EE" w:rsidRPr="00335BF4" w:rsidRDefault="001945EE" w:rsidP="003F08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5BF4">
              <w:rPr>
                <w:rFonts w:ascii="Arial" w:hAnsi="Arial" w:cs="Arial"/>
                <w:i/>
                <w:sz w:val="20"/>
                <w:szCs w:val="20"/>
              </w:rPr>
              <w:t>Практическое задание №5</w:t>
            </w:r>
          </w:p>
          <w:p w:rsidR="001945EE" w:rsidRPr="00335BF4" w:rsidRDefault="001945EE" w:rsidP="003F083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1945EE" w:rsidRPr="009221D9" w:rsidTr="00C52B89">
        <w:tc>
          <w:tcPr>
            <w:tcW w:w="600" w:type="dxa"/>
            <w:vAlign w:val="center"/>
          </w:tcPr>
          <w:p w:rsidR="001945EE" w:rsidRDefault="001945EE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400" w:type="dxa"/>
            <w:vAlign w:val="center"/>
          </w:tcPr>
          <w:p w:rsidR="001945EE" w:rsidRPr="0049203E" w:rsidRDefault="001945EE" w:rsidP="00C52B8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Исследование позн</w:t>
            </w:r>
            <w:r w:rsidRPr="0049203E">
              <w:rPr>
                <w:rFonts w:ascii="Arial" w:hAnsi="Arial" w:cs="Arial"/>
                <w:sz w:val="20"/>
                <w:szCs w:val="20"/>
              </w:rPr>
              <w:t>а</w:t>
            </w:r>
            <w:r w:rsidRPr="0049203E">
              <w:rPr>
                <w:rFonts w:ascii="Arial" w:hAnsi="Arial" w:cs="Arial"/>
                <w:sz w:val="20"/>
                <w:szCs w:val="20"/>
              </w:rPr>
              <w:t>вательных процессов личности</w:t>
            </w:r>
          </w:p>
        </w:tc>
        <w:tc>
          <w:tcPr>
            <w:tcW w:w="1217" w:type="dxa"/>
          </w:tcPr>
          <w:p w:rsidR="001945EE" w:rsidRPr="009530AB" w:rsidRDefault="001945EE">
            <w:pPr>
              <w:rPr>
                <w:rFonts w:ascii="Arial" w:hAnsi="Arial" w:cs="Arial"/>
                <w:sz w:val="20"/>
                <w:szCs w:val="20"/>
              </w:rPr>
            </w:pPr>
            <w:r w:rsidRPr="009530AB">
              <w:rPr>
                <w:rFonts w:ascii="Arial" w:hAnsi="Arial" w:cs="Arial"/>
                <w:sz w:val="20"/>
                <w:szCs w:val="20"/>
              </w:rPr>
              <w:t>ПКВ-1</w:t>
            </w:r>
          </w:p>
        </w:tc>
        <w:tc>
          <w:tcPr>
            <w:tcW w:w="1701" w:type="dxa"/>
          </w:tcPr>
          <w:p w:rsidR="001945EE" w:rsidRDefault="001945EE" w:rsidP="001532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FEB">
              <w:rPr>
                <w:rFonts w:ascii="Arial" w:hAnsi="Arial" w:cs="Arial"/>
                <w:sz w:val="20"/>
                <w:szCs w:val="20"/>
              </w:rPr>
              <w:t>ПКВ-1.1</w:t>
            </w:r>
          </w:p>
          <w:p w:rsidR="001945EE" w:rsidRDefault="001945EE" w:rsidP="001532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ПКВ-1.2</w:t>
            </w:r>
          </w:p>
        </w:tc>
        <w:tc>
          <w:tcPr>
            <w:tcW w:w="4042" w:type="dxa"/>
            <w:vAlign w:val="center"/>
          </w:tcPr>
          <w:p w:rsidR="001945EE" w:rsidRPr="00335BF4" w:rsidRDefault="001945EE" w:rsidP="003F08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5BF4">
              <w:rPr>
                <w:rFonts w:ascii="Arial" w:hAnsi="Arial" w:cs="Arial"/>
                <w:i/>
                <w:sz w:val="20"/>
                <w:szCs w:val="20"/>
              </w:rPr>
              <w:t>Практическое задание №6</w:t>
            </w:r>
          </w:p>
          <w:p w:rsidR="001945EE" w:rsidRPr="00335BF4" w:rsidRDefault="001945EE" w:rsidP="003F083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1945EE" w:rsidRPr="009221D9" w:rsidTr="00C52B89">
        <w:tc>
          <w:tcPr>
            <w:tcW w:w="600" w:type="dxa"/>
            <w:vAlign w:val="center"/>
          </w:tcPr>
          <w:p w:rsidR="001945EE" w:rsidRDefault="001945EE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400" w:type="dxa"/>
            <w:vAlign w:val="center"/>
          </w:tcPr>
          <w:p w:rsidR="001945EE" w:rsidRPr="0049203E" w:rsidRDefault="001945EE" w:rsidP="00C52B8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Исследование комм</w:t>
            </w:r>
            <w:r w:rsidRPr="0049203E">
              <w:rPr>
                <w:rFonts w:ascii="Arial" w:hAnsi="Arial" w:cs="Arial"/>
                <w:sz w:val="20"/>
                <w:szCs w:val="20"/>
              </w:rPr>
              <w:t>у</w:t>
            </w:r>
            <w:r w:rsidRPr="0049203E">
              <w:rPr>
                <w:rFonts w:ascii="Arial" w:hAnsi="Arial" w:cs="Arial"/>
                <w:sz w:val="20"/>
                <w:szCs w:val="20"/>
              </w:rPr>
              <w:t>никативных качеств личности</w:t>
            </w:r>
          </w:p>
        </w:tc>
        <w:tc>
          <w:tcPr>
            <w:tcW w:w="1217" w:type="dxa"/>
          </w:tcPr>
          <w:p w:rsidR="001945EE" w:rsidRPr="009530AB" w:rsidRDefault="001945EE">
            <w:pPr>
              <w:rPr>
                <w:rFonts w:ascii="Arial" w:hAnsi="Arial" w:cs="Arial"/>
                <w:sz w:val="20"/>
                <w:szCs w:val="20"/>
              </w:rPr>
            </w:pPr>
            <w:r w:rsidRPr="009530AB">
              <w:rPr>
                <w:rFonts w:ascii="Arial" w:hAnsi="Arial" w:cs="Arial"/>
                <w:sz w:val="20"/>
                <w:szCs w:val="20"/>
              </w:rPr>
              <w:t>ПКВ-1</w:t>
            </w:r>
          </w:p>
        </w:tc>
        <w:tc>
          <w:tcPr>
            <w:tcW w:w="1701" w:type="dxa"/>
          </w:tcPr>
          <w:p w:rsidR="001945EE" w:rsidRDefault="001945EE" w:rsidP="001532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FEB">
              <w:rPr>
                <w:rFonts w:ascii="Arial" w:hAnsi="Arial" w:cs="Arial"/>
                <w:sz w:val="20"/>
                <w:szCs w:val="20"/>
              </w:rPr>
              <w:t>ПКВ-1.1</w:t>
            </w:r>
          </w:p>
          <w:p w:rsidR="005106BE" w:rsidRDefault="005106BE" w:rsidP="005106BE">
            <w:pPr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ПКВ-1.3</w:t>
            </w:r>
          </w:p>
          <w:p w:rsidR="005106BE" w:rsidRDefault="005106BE" w:rsidP="00153249">
            <w:pPr>
              <w:jc w:val="center"/>
            </w:pPr>
          </w:p>
        </w:tc>
        <w:tc>
          <w:tcPr>
            <w:tcW w:w="4042" w:type="dxa"/>
            <w:vAlign w:val="center"/>
          </w:tcPr>
          <w:p w:rsidR="001945EE" w:rsidRPr="00335BF4" w:rsidRDefault="001945EE" w:rsidP="003F08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5BF4">
              <w:rPr>
                <w:rFonts w:ascii="Arial" w:hAnsi="Arial" w:cs="Arial"/>
                <w:i/>
                <w:sz w:val="20"/>
                <w:szCs w:val="20"/>
              </w:rPr>
              <w:t>Практическое задание №7</w:t>
            </w:r>
          </w:p>
          <w:p w:rsidR="001945EE" w:rsidRPr="00335BF4" w:rsidRDefault="001945EE" w:rsidP="003F083C">
            <w:pPr>
              <w:jc w:val="center"/>
              <w:rPr>
                <w:rFonts w:ascii="Arial" w:hAnsi="Arial" w:cs="Arial"/>
              </w:rPr>
            </w:pPr>
          </w:p>
        </w:tc>
      </w:tr>
      <w:tr w:rsidR="001945EE" w:rsidRPr="009221D9" w:rsidTr="00C52B89">
        <w:tc>
          <w:tcPr>
            <w:tcW w:w="600" w:type="dxa"/>
            <w:vAlign w:val="center"/>
          </w:tcPr>
          <w:p w:rsidR="001945EE" w:rsidRDefault="001945EE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400" w:type="dxa"/>
            <w:vAlign w:val="center"/>
          </w:tcPr>
          <w:p w:rsidR="001945EE" w:rsidRPr="0049203E" w:rsidRDefault="001945EE" w:rsidP="00C52B8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Введение в экспер</w:t>
            </w:r>
            <w:r w:rsidRPr="0049203E">
              <w:rPr>
                <w:rFonts w:ascii="Arial" w:hAnsi="Arial" w:cs="Arial"/>
                <w:sz w:val="20"/>
                <w:szCs w:val="20"/>
              </w:rPr>
              <w:t>и</w:t>
            </w:r>
            <w:r w:rsidRPr="0049203E">
              <w:rPr>
                <w:rFonts w:ascii="Arial" w:hAnsi="Arial" w:cs="Arial"/>
                <w:sz w:val="20"/>
                <w:szCs w:val="20"/>
              </w:rPr>
              <w:t>ментальную психол</w:t>
            </w:r>
            <w:r w:rsidRPr="0049203E">
              <w:rPr>
                <w:rFonts w:ascii="Arial" w:hAnsi="Arial" w:cs="Arial"/>
                <w:sz w:val="20"/>
                <w:szCs w:val="20"/>
              </w:rPr>
              <w:t>о</w:t>
            </w:r>
            <w:r w:rsidRPr="0049203E">
              <w:rPr>
                <w:rFonts w:ascii="Arial" w:hAnsi="Arial" w:cs="Arial"/>
                <w:sz w:val="20"/>
                <w:szCs w:val="20"/>
              </w:rPr>
              <w:t>гию</w:t>
            </w:r>
          </w:p>
        </w:tc>
        <w:tc>
          <w:tcPr>
            <w:tcW w:w="1217" w:type="dxa"/>
          </w:tcPr>
          <w:p w:rsidR="001945EE" w:rsidRPr="009530AB" w:rsidRDefault="001945EE">
            <w:pPr>
              <w:rPr>
                <w:rFonts w:ascii="Arial" w:hAnsi="Arial" w:cs="Arial"/>
                <w:sz w:val="20"/>
                <w:szCs w:val="20"/>
              </w:rPr>
            </w:pPr>
            <w:r w:rsidRPr="009530AB">
              <w:rPr>
                <w:rFonts w:ascii="Arial" w:hAnsi="Arial" w:cs="Arial"/>
                <w:sz w:val="20"/>
                <w:szCs w:val="20"/>
              </w:rPr>
              <w:t>ПКВ-1</w:t>
            </w:r>
          </w:p>
        </w:tc>
        <w:tc>
          <w:tcPr>
            <w:tcW w:w="1701" w:type="dxa"/>
          </w:tcPr>
          <w:p w:rsidR="001945EE" w:rsidRDefault="001945EE" w:rsidP="001532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FEB">
              <w:rPr>
                <w:rFonts w:ascii="Arial" w:hAnsi="Arial" w:cs="Arial"/>
                <w:sz w:val="20"/>
                <w:szCs w:val="20"/>
              </w:rPr>
              <w:t>ПКВ-1.1</w:t>
            </w:r>
          </w:p>
          <w:p w:rsidR="001945EE" w:rsidRDefault="001945EE" w:rsidP="0015324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ПКВ-1.2</w:t>
            </w:r>
          </w:p>
        </w:tc>
        <w:tc>
          <w:tcPr>
            <w:tcW w:w="4042" w:type="dxa"/>
            <w:vAlign w:val="center"/>
          </w:tcPr>
          <w:p w:rsidR="001945EE" w:rsidRPr="00335BF4" w:rsidRDefault="001945EE" w:rsidP="003F08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5BF4">
              <w:rPr>
                <w:rFonts w:ascii="Arial" w:hAnsi="Arial" w:cs="Arial"/>
                <w:i/>
                <w:sz w:val="20"/>
                <w:szCs w:val="20"/>
              </w:rPr>
              <w:t>Практическое задание № 8</w:t>
            </w:r>
          </w:p>
          <w:p w:rsidR="001945EE" w:rsidRPr="00335BF4" w:rsidRDefault="001945EE" w:rsidP="003F083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1945EE" w:rsidRPr="009221D9" w:rsidTr="00C52B89">
        <w:tc>
          <w:tcPr>
            <w:tcW w:w="600" w:type="dxa"/>
            <w:vAlign w:val="center"/>
          </w:tcPr>
          <w:p w:rsidR="001945EE" w:rsidRDefault="001945EE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2400" w:type="dxa"/>
            <w:vAlign w:val="center"/>
          </w:tcPr>
          <w:p w:rsidR="001945EE" w:rsidRPr="0049203E" w:rsidRDefault="001945EE" w:rsidP="00C52B8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Планирование эксп</w:t>
            </w:r>
            <w:r w:rsidRPr="0049203E">
              <w:rPr>
                <w:rFonts w:ascii="Arial" w:hAnsi="Arial" w:cs="Arial"/>
                <w:sz w:val="20"/>
                <w:szCs w:val="20"/>
              </w:rPr>
              <w:t>е</w:t>
            </w:r>
            <w:r w:rsidRPr="0049203E">
              <w:rPr>
                <w:rFonts w:ascii="Arial" w:hAnsi="Arial" w:cs="Arial"/>
                <w:sz w:val="20"/>
                <w:szCs w:val="20"/>
              </w:rPr>
              <w:t xml:space="preserve">римента </w:t>
            </w:r>
          </w:p>
        </w:tc>
        <w:tc>
          <w:tcPr>
            <w:tcW w:w="1217" w:type="dxa"/>
          </w:tcPr>
          <w:p w:rsidR="001945EE" w:rsidRPr="009530AB" w:rsidRDefault="001945EE">
            <w:pPr>
              <w:rPr>
                <w:rFonts w:ascii="Arial" w:hAnsi="Arial" w:cs="Arial"/>
                <w:sz w:val="20"/>
                <w:szCs w:val="20"/>
              </w:rPr>
            </w:pPr>
            <w:r w:rsidRPr="009530AB">
              <w:rPr>
                <w:rFonts w:ascii="Arial" w:hAnsi="Arial" w:cs="Arial"/>
                <w:sz w:val="20"/>
                <w:szCs w:val="20"/>
              </w:rPr>
              <w:t>ПКВ-1</w:t>
            </w:r>
          </w:p>
        </w:tc>
        <w:tc>
          <w:tcPr>
            <w:tcW w:w="1701" w:type="dxa"/>
          </w:tcPr>
          <w:p w:rsidR="001945EE" w:rsidRDefault="001945EE" w:rsidP="00153249">
            <w:pPr>
              <w:jc w:val="center"/>
            </w:pPr>
            <w:r w:rsidRPr="00663FEB">
              <w:rPr>
                <w:rFonts w:ascii="Arial" w:hAnsi="Arial" w:cs="Arial"/>
                <w:sz w:val="20"/>
                <w:szCs w:val="20"/>
              </w:rPr>
              <w:t>ПКВ-1.1</w:t>
            </w:r>
          </w:p>
        </w:tc>
        <w:tc>
          <w:tcPr>
            <w:tcW w:w="4042" w:type="dxa"/>
            <w:vAlign w:val="center"/>
          </w:tcPr>
          <w:p w:rsidR="001945EE" w:rsidRPr="00335BF4" w:rsidRDefault="001945EE" w:rsidP="003F083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5BF4">
              <w:rPr>
                <w:rFonts w:ascii="Arial" w:hAnsi="Arial" w:cs="Arial"/>
                <w:i/>
                <w:sz w:val="20"/>
                <w:szCs w:val="20"/>
              </w:rPr>
              <w:t>Практическое задание № 9</w:t>
            </w:r>
          </w:p>
          <w:p w:rsidR="001945EE" w:rsidRPr="00335BF4" w:rsidRDefault="001945EE" w:rsidP="003F083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966F56" w:rsidRPr="009221D9" w:rsidTr="00C52B89">
        <w:tc>
          <w:tcPr>
            <w:tcW w:w="600" w:type="dxa"/>
            <w:vAlign w:val="center"/>
          </w:tcPr>
          <w:p w:rsidR="00966F56" w:rsidRDefault="00966F56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400" w:type="dxa"/>
            <w:vAlign w:val="center"/>
          </w:tcPr>
          <w:p w:rsidR="00966F56" w:rsidRPr="0049203E" w:rsidRDefault="00966F56" w:rsidP="00C52B8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03E">
              <w:rPr>
                <w:rFonts w:ascii="Arial" w:hAnsi="Arial" w:cs="Arial"/>
                <w:sz w:val="20"/>
                <w:szCs w:val="20"/>
              </w:rPr>
              <w:t>Процедура провед</w:t>
            </w:r>
            <w:r w:rsidRPr="0049203E">
              <w:rPr>
                <w:rFonts w:ascii="Arial" w:hAnsi="Arial" w:cs="Arial"/>
                <w:sz w:val="20"/>
                <w:szCs w:val="20"/>
              </w:rPr>
              <w:t>е</w:t>
            </w:r>
            <w:r w:rsidRPr="0049203E">
              <w:rPr>
                <w:rFonts w:ascii="Arial" w:hAnsi="Arial" w:cs="Arial"/>
                <w:sz w:val="20"/>
                <w:szCs w:val="20"/>
              </w:rPr>
              <w:t>ния эмпирического и</w:t>
            </w:r>
            <w:r w:rsidRPr="0049203E">
              <w:rPr>
                <w:rFonts w:ascii="Arial" w:hAnsi="Arial" w:cs="Arial"/>
                <w:sz w:val="20"/>
                <w:szCs w:val="20"/>
              </w:rPr>
              <w:t>с</w:t>
            </w:r>
            <w:r w:rsidRPr="0049203E">
              <w:rPr>
                <w:rFonts w:ascii="Arial" w:hAnsi="Arial" w:cs="Arial"/>
                <w:sz w:val="20"/>
                <w:szCs w:val="20"/>
              </w:rPr>
              <w:t>следования</w:t>
            </w:r>
          </w:p>
        </w:tc>
        <w:tc>
          <w:tcPr>
            <w:tcW w:w="1217" w:type="dxa"/>
          </w:tcPr>
          <w:p w:rsidR="00966F56" w:rsidRPr="009530AB" w:rsidRDefault="00966F56">
            <w:pPr>
              <w:rPr>
                <w:rFonts w:ascii="Arial" w:hAnsi="Arial" w:cs="Arial"/>
                <w:sz w:val="20"/>
                <w:szCs w:val="20"/>
              </w:rPr>
            </w:pPr>
            <w:r w:rsidRPr="009530AB">
              <w:rPr>
                <w:rFonts w:ascii="Arial" w:hAnsi="Arial" w:cs="Arial"/>
                <w:sz w:val="20"/>
                <w:szCs w:val="20"/>
              </w:rPr>
              <w:t>ПКВ-1</w:t>
            </w:r>
          </w:p>
        </w:tc>
        <w:tc>
          <w:tcPr>
            <w:tcW w:w="1701" w:type="dxa"/>
          </w:tcPr>
          <w:p w:rsidR="00966F56" w:rsidRDefault="00966F56" w:rsidP="00153249">
            <w:pPr>
              <w:jc w:val="center"/>
            </w:pPr>
            <w:r w:rsidRPr="00663FEB">
              <w:rPr>
                <w:rFonts w:ascii="Arial" w:hAnsi="Arial" w:cs="Arial"/>
                <w:sz w:val="20"/>
                <w:szCs w:val="20"/>
              </w:rPr>
              <w:t>ПКВ-1.1</w:t>
            </w:r>
          </w:p>
        </w:tc>
        <w:tc>
          <w:tcPr>
            <w:tcW w:w="4042" w:type="dxa"/>
            <w:vAlign w:val="center"/>
          </w:tcPr>
          <w:p w:rsidR="00964C52" w:rsidRPr="00335BF4" w:rsidRDefault="00964C52" w:rsidP="00964C5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5BF4">
              <w:rPr>
                <w:rFonts w:ascii="Arial" w:hAnsi="Arial" w:cs="Arial"/>
                <w:i/>
                <w:sz w:val="20"/>
                <w:szCs w:val="20"/>
              </w:rPr>
              <w:t>Практическое задание</w:t>
            </w:r>
            <w:r w:rsidR="001945EE" w:rsidRPr="00335BF4">
              <w:rPr>
                <w:rFonts w:ascii="Arial" w:hAnsi="Arial" w:cs="Arial"/>
                <w:i/>
                <w:sz w:val="20"/>
                <w:szCs w:val="20"/>
              </w:rPr>
              <w:t xml:space="preserve"> № 10</w:t>
            </w:r>
          </w:p>
          <w:p w:rsidR="00966F56" w:rsidRPr="00335BF4" w:rsidRDefault="00966F56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5C676E" w:rsidRPr="009221D9" w:rsidTr="00827A60">
        <w:trPr>
          <w:trHeight w:val="744"/>
        </w:trPr>
        <w:tc>
          <w:tcPr>
            <w:tcW w:w="5918" w:type="dxa"/>
            <w:gridSpan w:val="4"/>
            <w:vAlign w:val="center"/>
          </w:tcPr>
          <w:p w:rsidR="005C676E" w:rsidRDefault="005C676E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Промежуточная аттестация </w:t>
            </w:r>
          </w:p>
          <w:p w:rsidR="005C676E" w:rsidRPr="009221D9" w:rsidRDefault="004003A1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форма контроля – зачет, </w:t>
            </w:r>
            <w:r w:rsidR="005C676E" w:rsidRPr="004003A1">
              <w:rPr>
                <w:rFonts w:ascii="Arial" w:hAnsi="Arial" w:cs="Arial"/>
              </w:rPr>
              <w:t>экзамен</w:t>
            </w:r>
          </w:p>
        </w:tc>
        <w:tc>
          <w:tcPr>
            <w:tcW w:w="4042" w:type="dxa"/>
            <w:vAlign w:val="center"/>
          </w:tcPr>
          <w:p w:rsidR="005C676E" w:rsidRPr="00ED63EF" w:rsidRDefault="005C676E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18"/>
                <w:szCs w:val="18"/>
              </w:rPr>
            </w:pPr>
            <w:r w:rsidRPr="00ED63EF">
              <w:rPr>
                <w:rFonts w:ascii="Arial" w:hAnsi="Arial" w:cs="Arial"/>
                <w:i/>
                <w:sz w:val="18"/>
                <w:szCs w:val="18"/>
              </w:rPr>
              <w:t>Перечень вопросов</w:t>
            </w:r>
          </w:p>
          <w:p w:rsidR="005C676E" w:rsidRPr="009221D9" w:rsidRDefault="005C676E" w:rsidP="00827A6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ED63EF">
              <w:rPr>
                <w:rFonts w:ascii="Arial" w:hAnsi="Arial" w:cs="Arial"/>
                <w:i/>
                <w:sz w:val="18"/>
                <w:szCs w:val="18"/>
              </w:rPr>
              <w:t>Практическое задание</w:t>
            </w:r>
          </w:p>
        </w:tc>
      </w:tr>
    </w:tbl>
    <w:p w:rsidR="005C676E" w:rsidRDefault="005C676E" w:rsidP="005C676E">
      <w:pPr>
        <w:tabs>
          <w:tab w:val="left" w:pos="426"/>
        </w:tabs>
        <w:ind w:left="1222"/>
        <w:rPr>
          <w:rFonts w:ascii="Arial" w:hAnsi="Arial" w:cs="Arial"/>
          <w:b/>
          <w:sz w:val="22"/>
          <w:szCs w:val="28"/>
          <w:lang w:eastAsia="en-US"/>
        </w:rPr>
      </w:pPr>
    </w:p>
    <w:p w:rsidR="00326BBF" w:rsidRDefault="00326BBF" w:rsidP="00326BBF">
      <w:pPr>
        <w:pStyle w:val="a8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 Типовые оценочные средства и методические материалы, опр</w:t>
      </w:r>
      <w:r w:rsidR="00E84857">
        <w:rPr>
          <w:rFonts w:ascii="Arial" w:hAnsi="Arial" w:cs="Arial"/>
          <w:b/>
        </w:rPr>
        <w:t xml:space="preserve">еделяющие процедуры оценивания </w:t>
      </w:r>
    </w:p>
    <w:p w:rsidR="00E84857" w:rsidRPr="00EA717A" w:rsidRDefault="00E84857" w:rsidP="00E84857">
      <w:pPr>
        <w:tabs>
          <w:tab w:val="left" w:pos="851"/>
          <w:tab w:val="left" w:pos="993"/>
        </w:tabs>
        <w:ind w:firstLine="709"/>
        <w:jc w:val="both"/>
        <w:rPr>
          <w:rFonts w:ascii="Arial" w:hAnsi="Arial" w:cs="Arial"/>
          <w:lang w:eastAsia="en-US"/>
        </w:rPr>
      </w:pPr>
      <w:r w:rsidRPr="00EA717A">
        <w:rPr>
          <w:rFonts w:ascii="Arial" w:hAnsi="Arial" w:cs="Arial"/>
          <w:lang w:eastAsia="en-US"/>
        </w:rPr>
        <w:t>Оценка знаний, умений и навыков, характеризующая эта</w:t>
      </w:r>
      <w:r>
        <w:rPr>
          <w:rFonts w:ascii="Arial" w:hAnsi="Arial" w:cs="Arial"/>
          <w:lang w:eastAsia="en-US"/>
        </w:rPr>
        <w:t>п</w:t>
      </w:r>
      <w:r w:rsidRPr="00EA717A">
        <w:rPr>
          <w:rFonts w:ascii="Arial" w:hAnsi="Arial" w:cs="Arial"/>
          <w:lang w:eastAsia="en-US"/>
        </w:rPr>
        <w:t>ы формирования компетенций в рамках изучения дисциплины осуществляется в ходе текущей и промежуточной аттестаций.</w:t>
      </w:r>
    </w:p>
    <w:p w:rsidR="00E84857" w:rsidRPr="00EA717A" w:rsidRDefault="00E84857" w:rsidP="00E84857">
      <w:pPr>
        <w:tabs>
          <w:tab w:val="left" w:pos="851"/>
          <w:tab w:val="left" w:pos="993"/>
        </w:tabs>
        <w:ind w:firstLine="709"/>
        <w:jc w:val="both"/>
        <w:rPr>
          <w:rFonts w:ascii="Arial" w:hAnsi="Arial" w:cs="Arial"/>
          <w:lang w:eastAsia="en-US"/>
        </w:rPr>
      </w:pPr>
      <w:r w:rsidRPr="00EA717A">
        <w:rPr>
          <w:rFonts w:ascii="Arial" w:hAnsi="Arial" w:cs="Arial"/>
          <w:lang w:eastAsia="en-US"/>
        </w:rPr>
        <w:t>Текущая аттестация проводится в соответствии с Положением о текущей аттестации обучающихся по программам высшего образования Воронежского г</w:t>
      </w:r>
      <w:r w:rsidRPr="00EA717A">
        <w:rPr>
          <w:rFonts w:ascii="Arial" w:hAnsi="Arial" w:cs="Arial"/>
          <w:lang w:eastAsia="en-US"/>
        </w:rPr>
        <w:t>о</w:t>
      </w:r>
      <w:r w:rsidRPr="00EA717A">
        <w:rPr>
          <w:rFonts w:ascii="Arial" w:hAnsi="Arial" w:cs="Arial"/>
          <w:lang w:eastAsia="en-US"/>
        </w:rPr>
        <w:t>сударственного университета. Текущая аттестация проводится в форме  письме</w:t>
      </w:r>
      <w:r w:rsidRPr="00EA717A">
        <w:rPr>
          <w:rFonts w:ascii="Arial" w:hAnsi="Arial" w:cs="Arial"/>
          <w:lang w:eastAsia="en-US"/>
        </w:rPr>
        <w:t>н</w:t>
      </w:r>
      <w:r w:rsidRPr="00EA717A">
        <w:rPr>
          <w:rFonts w:ascii="Arial" w:hAnsi="Arial" w:cs="Arial"/>
          <w:lang w:eastAsia="en-US"/>
        </w:rPr>
        <w:t>ной контрольной работы</w:t>
      </w:r>
      <w:r>
        <w:rPr>
          <w:rFonts w:ascii="Arial" w:hAnsi="Arial" w:cs="Arial"/>
          <w:lang w:eastAsia="en-US"/>
        </w:rPr>
        <w:t xml:space="preserve">. </w:t>
      </w:r>
      <w:r w:rsidRPr="00EA717A">
        <w:rPr>
          <w:rFonts w:ascii="Arial" w:hAnsi="Arial" w:cs="Arial"/>
          <w:lang w:eastAsia="en-US"/>
        </w:rPr>
        <w:t>Промежуточная аттестация проводится в соответствии с Положением о промежуточной аттестации обучающихся по программам высшего образования.</w:t>
      </w:r>
    </w:p>
    <w:p w:rsidR="00E84857" w:rsidRDefault="00E84857" w:rsidP="00E84857">
      <w:pPr>
        <w:tabs>
          <w:tab w:val="left" w:pos="851"/>
          <w:tab w:val="left" w:pos="993"/>
        </w:tabs>
        <w:ind w:firstLine="709"/>
        <w:jc w:val="both"/>
        <w:rPr>
          <w:rFonts w:ascii="Arial" w:hAnsi="Arial" w:cs="Arial"/>
          <w:lang w:eastAsia="en-US"/>
        </w:rPr>
      </w:pPr>
      <w:r w:rsidRPr="00EA717A">
        <w:rPr>
          <w:rFonts w:ascii="Arial" w:hAnsi="Arial" w:cs="Arial"/>
          <w:lang w:eastAsia="en-US"/>
        </w:rPr>
        <w:lastRenderedPageBreak/>
        <w:t>Контрольно-измерительные материалы промежуточной аттестации вкл</w:t>
      </w:r>
      <w:r w:rsidRPr="00EA717A">
        <w:rPr>
          <w:rFonts w:ascii="Arial" w:hAnsi="Arial" w:cs="Arial"/>
          <w:lang w:eastAsia="en-US"/>
        </w:rPr>
        <w:t>ю</w:t>
      </w:r>
      <w:r w:rsidRPr="00EA717A">
        <w:rPr>
          <w:rFonts w:ascii="Arial" w:hAnsi="Arial" w:cs="Arial"/>
          <w:lang w:eastAsia="en-US"/>
        </w:rPr>
        <w:t>чают в себя теоретические вопросы, позволяющие оценить уровень полученных знаний и предполагающие дополнительные вопросы практического характера.</w:t>
      </w:r>
    </w:p>
    <w:p w:rsidR="00E84857" w:rsidRPr="00E84857" w:rsidRDefault="00E84857" w:rsidP="00E84857">
      <w:pPr>
        <w:tabs>
          <w:tab w:val="left" w:pos="851"/>
          <w:tab w:val="left" w:pos="993"/>
        </w:tabs>
        <w:ind w:firstLine="709"/>
        <w:jc w:val="both"/>
        <w:rPr>
          <w:rFonts w:ascii="Arial" w:hAnsi="Arial" w:cs="Arial"/>
          <w:lang w:eastAsia="en-US"/>
        </w:rPr>
      </w:pPr>
      <w:r w:rsidRPr="00EA717A">
        <w:rPr>
          <w:rFonts w:ascii="Arial" w:hAnsi="Arial" w:cs="Arial"/>
          <w:lang w:eastAsia="en-US"/>
        </w:rPr>
        <w:t>При оценивании использу</w:t>
      </w:r>
      <w:r>
        <w:rPr>
          <w:rFonts w:ascii="Arial" w:hAnsi="Arial" w:cs="Arial"/>
          <w:lang w:eastAsia="en-US"/>
        </w:rPr>
        <w:t>е</w:t>
      </w:r>
      <w:r w:rsidRPr="00EA717A">
        <w:rPr>
          <w:rFonts w:ascii="Arial" w:hAnsi="Arial" w:cs="Arial"/>
          <w:lang w:eastAsia="en-US"/>
        </w:rPr>
        <w:t>тся качественн</w:t>
      </w:r>
      <w:r>
        <w:rPr>
          <w:rFonts w:ascii="Arial" w:hAnsi="Arial" w:cs="Arial"/>
          <w:lang w:eastAsia="en-US"/>
        </w:rPr>
        <w:t>ая</w:t>
      </w:r>
      <w:r w:rsidRPr="00EA717A">
        <w:rPr>
          <w:rFonts w:ascii="Arial" w:hAnsi="Arial" w:cs="Arial"/>
          <w:lang w:eastAsia="en-US"/>
        </w:rPr>
        <w:t xml:space="preserve"> шкал</w:t>
      </w:r>
      <w:r>
        <w:rPr>
          <w:rFonts w:ascii="Arial" w:hAnsi="Arial" w:cs="Arial"/>
          <w:lang w:eastAsia="en-US"/>
        </w:rPr>
        <w:t>а</w:t>
      </w:r>
      <w:r w:rsidRPr="00EA717A">
        <w:rPr>
          <w:rFonts w:ascii="Arial" w:hAnsi="Arial" w:cs="Arial"/>
          <w:lang w:eastAsia="en-US"/>
        </w:rPr>
        <w:t xml:space="preserve"> оце</w:t>
      </w:r>
      <w:r>
        <w:rPr>
          <w:rFonts w:ascii="Arial" w:hAnsi="Arial" w:cs="Arial"/>
          <w:lang w:eastAsia="en-US"/>
        </w:rPr>
        <w:t xml:space="preserve">нки. </w:t>
      </w:r>
      <w:r w:rsidRPr="00EA717A">
        <w:rPr>
          <w:rFonts w:ascii="Arial" w:hAnsi="Arial" w:cs="Arial"/>
          <w:lang w:eastAsia="en-US"/>
        </w:rPr>
        <w:t>Критерии оц</w:t>
      </w:r>
      <w:r w:rsidRPr="00EA717A">
        <w:rPr>
          <w:rFonts w:ascii="Arial" w:hAnsi="Arial" w:cs="Arial"/>
          <w:lang w:eastAsia="en-US"/>
        </w:rPr>
        <w:t>е</w:t>
      </w:r>
      <w:r>
        <w:rPr>
          <w:rFonts w:ascii="Arial" w:hAnsi="Arial" w:cs="Arial"/>
          <w:lang w:eastAsia="en-US"/>
        </w:rPr>
        <w:t>нивания приведены ниже</w:t>
      </w:r>
      <w:r w:rsidRPr="00EA717A">
        <w:rPr>
          <w:rFonts w:ascii="Arial" w:hAnsi="Arial" w:cs="Arial"/>
          <w:lang w:eastAsia="en-US"/>
        </w:rPr>
        <w:t>.</w:t>
      </w:r>
    </w:p>
    <w:p w:rsidR="00E84857" w:rsidRPr="00E84857" w:rsidRDefault="00E84857" w:rsidP="00326BBF">
      <w:pPr>
        <w:pStyle w:val="a8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326BBF" w:rsidRDefault="00326BBF" w:rsidP="00326BBF">
      <w:pPr>
        <w:pStyle w:val="a8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20.1  Текущий контроль успеваемости</w:t>
      </w:r>
    </w:p>
    <w:p w:rsidR="00326BBF" w:rsidRDefault="00326BBF" w:rsidP="00326BB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Контроль успеваемости по дисциплине осуществляется с помощью следующих оценочных средств: комплект практических заданий, комплект тестовых заданий.</w:t>
      </w:r>
    </w:p>
    <w:p w:rsidR="00F73650" w:rsidRDefault="00F73650" w:rsidP="00326BB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</w:p>
    <w:p w:rsidR="00326BBF" w:rsidRDefault="00326BBF" w:rsidP="00326BBF">
      <w:pPr>
        <w:tabs>
          <w:tab w:val="left" w:pos="22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Перечень заданий для контрольных работ</w:t>
      </w:r>
    </w:p>
    <w:p w:rsidR="00EA392C" w:rsidRDefault="00EA392C" w:rsidP="00326BBF">
      <w:pPr>
        <w:tabs>
          <w:tab w:val="left" w:pos="2295"/>
        </w:tabs>
        <w:jc w:val="center"/>
        <w:rPr>
          <w:rFonts w:ascii="Arial" w:hAnsi="Arial" w:cs="Arial"/>
          <w:b/>
        </w:rPr>
      </w:pPr>
    </w:p>
    <w:p w:rsidR="00EA392C" w:rsidRDefault="00EA392C" w:rsidP="00EA392C">
      <w:pPr>
        <w:pStyle w:val="a8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Контрольная работа №1</w:t>
      </w:r>
    </w:p>
    <w:p w:rsidR="00EA392C" w:rsidRPr="00EA392C" w:rsidRDefault="00EA392C" w:rsidP="00EA392C">
      <w:pPr>
        <w:pStyle w:val="a8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326BBF" w:rsidRDefault="0092158D" w:rsidP="00326BBF">
      <w:pPr>
        <w:jc w:val="center"/>
        <w:rPr>
          <w:rFonts w:ascii="Arial" w:hAnsi="Arial" w:cs="Arial"/>
          <w:b/>
        </w:rPr>
      </w:pPr>
      <w:proofErr w:type="spellStart"/>
      <w:r w:rsidRPr="007756B3">
        <w:rPr>
          <w:rFonts w:ascii="Arial" w:hAnsi="Arial" w:cs="Arial"/>
          <w:b/>
        </w:rPr>
        <w:t>Тема:</w:t>
      </w:r>
      <w:r w:rsidR="00EA392C" w:rsidRPr="00EA392C">
        <w:rPr>
          <w:rFonts w:ascii="Arial" w:hAnsi="Arial" w:cs="Arial"/>
          <w:b/>
        </w:rPr>
        <w:t>Основные</w:t>
      </w:r>
      <w:proofErr w:type="spellEnd"/>
      <w:r w:rsidR="00EA392C" w:rsidRPr="00EA392C">
        <w:rPr>
          <w:rFonts w:ascii="Arial" w:hAnsi="Arial" w:cs="Arial"/>
          <w:b/>
        </w:rPr>
        <w:t xml:space="preserve"> эмпирические методы психологии</w:t>
      </w:r>
    </w:p>
    <w:p w:rsidR="00EA392C" w:rsidRPr="00EA392C" w:rsidRDefault="00EA392C" w:rsidP="00326BBF">
      <w:pPr>
        <w:jc w:val="center"/>
        <w:rPr>
          <w:rFonts w:ascii="Arial" w:hAnsi="Arial" w:cs="Arial"/>
          <w:b/>
        </w:rPr>
      </w:pPr>
    </w:p>
    <w:p w:rsidR="00326BBF" w:rsidRDefault="00B67455" w:rsidP="00B6745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Вариант 1</w:t>
      </w:r>
    </w:p>
    <w:p w:rsidR="00B67455" w:rsidRDefault="00B67455" w:rsidP="00D529FD">
      <w:pPr>
        <w:numPr>
          <w:ilvl w:val="0"/>
          <w:numId w:val="13"/>
        </w:numPr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Определите понятие «методы психологии».</w:t>
      </w:r>
    </w:p>
    <w:p w:rsidR="00B67455" w:rsidRDefault="00B67455" w:rsidP="00D529FD">
      <w:pPr>
        <w:numPr>
          <w:ilvl w:val="0"/>
          <w:numId w:val="13"/>
        </w:numPr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Дайте классификацию методам психологии.</w:t>
      </w:r>
    </w:p>
    <w:p w:rsidR="00B67455" w:rsidRDefault="00B67455" w:rsidP="00B67455">
      <w:pPr>
        <w:ind w:left="709"/>
        <w:rPr>
          <w:rFonts w:ascii="Arial" w:hAnsi="Arial" w:cs="Arial"/>
        </w:rPr>
      </w:pPr>
    </w:p>
    <w:p w:rsidR="00B67455" w:rsidRDefault="00B67455" w:rsidP="00B67455">
      <w:pPr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Вариант 2</w:t>
      </w:r>
    </w:p>
    <w:p w:rsidR="00B67455" w:rsidRDefault="00B67455" w:rsidP="00D529FD">
      <w:pPr>
        <w:numPr>
          <w:ilvl w:val="0"/>
          <w:numId w:val="14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Дайте определение психологическому исследованию и характерист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ку его основных этапов.</w:t>
      </w:r>
    </w:p>
    <w:p w:rsidR="00B67455" w:rsidRPr="007756B3" w:rsidRDefault="00B67455" w:rsidP="00D529FD">
      <w:pPr>
        <w:numPr>
          <w:ilvl w:val="0"/>
          <w:numId w:val="14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Охарактеризуйте основные эмпирические методы психологии.</w:t>
      </w:r>
    </w:p>
    <w:p w:rsidR="00326BBF" w:rsidRDefault="00326BBF" w:rsidP="00B67455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b/>
          <w:sz w:val="22"/>
          <w:szCs w:val="22"/>
        </w:rPr>
      </w:pPr>
    </w:p>
    <w:p w:rsidR="00B67455" w:rsidRDefault="00B67455" w:rsidP="00B67455">
      <w:pPr>
        <w:pStyle w:val="a8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Контрольная работа №2</w:t>
      </w:r>
    </w:p>
    <w:p w:rsidR="00EA392C" w:rsidRDefault="00EA392C" w:rsidP="00B67455">
      <w:pPr>
        <w:pStyle w:val="a8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92158D" w:rsidRPr="00EA392C" w:rsidRDefault="0092158D" w:rsidP="00EA392C">
      <w:pPr>
        <w:jc w:val="center"/>
        <w:rPr>
          <w:rFonts w:ascii="Arial" w:hAnsi="Arial" w:cs="Arial"/>
          <w:b/>
        </w:rPr>
      </w:pPr>
      <w:proofErr w:type="spellStart"/>
      <w:r w:rsidRPr="00EA392C">
        <w:rPr>
          <w:rFonts w:ascii="Arial" w:hAnsi="Arial" w:cs="Arial"/>
          <w:b/>
        </w:rPr>
        <w:t>Тема:Исследование</w:t>
      </w:r>
      <w:proofErr w:type="spellEnd"/>
      <w:r w:rsidRPr="00EA392C">
        <w:rPr>
          <w:rFonts w:ascii="Arial" w:hAnsi="Arial" w:cs="Arial"/>
          <w:b/>
        </w:rPr>
        <w:t xml:space="preserve"> самооценки как к</w:t>
      </w:r>
      <w:r w:rsidR="00EA392C" w:rsidRPr="00EA392C">
        <w:rPr>
          <w:rFonts w:ascii="Arial" w:hAnsi="Arial" w:cs="Arial"/>
          <w:b/>
        </w:rPr>
        <w:t>омпонента самосознания личности</w:t>
      </w:r>
    </w:p>
    <w:p w:rsidR="00B67455" w:rsidRPr="00EA392C" w:rsidRDefault="00B67455" w:rsidP="00EA392C">
      <w:pPr>
        <w:pStyle w:val="a8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B67455" w:rsidRPr="007756B3" w:rsidRDefault="00B67455" w:rsidP="00B67455">
      <w:pPr>
        <w:jc w:val="center"/>
        <w:rPr>
          <w:rFonts w:ascii="Arial" w:hAnsi="Arial" w:cs="Arial"/>
        </w:rPr>
      </w:pPr>
      <w:r w:rsidRPr="007756B3">
        <w:rPr>
          <w:rFonts w:ascii="Arial" w:hAnsi="Arial" w:cs="Arial"/>
        </w:rPr>
        <w:t>Вариант 1</w:t>
      </w:r>
    </w:p>
    <w:p w:rsidR="00B67455" w:rsidRPr="007756B3" w:rsidRDefault="00B67455" w:rsidP="00D529FD">
      <w:pPr>
        <w:pStyle w:val="af0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r w:rsidRPr="007756B3">
        <w:rPr>
          <w:rFonts w:ascii="Arial" w:hAnsi="Arial" w:cs="Arial"/>
          <w:lang w:eastAsia="en-US"/>
        </w:rPr>
        <w:t xml:space="preserve">Анкета «Самооценка личности» (С.А. </w:t>
      </w:r>
      <w:proofErr w:type="spellStart"/>
      <w:r w:rsidRPr="007756B3">
        <w:rPr>
          <w:rFonts w:ascii="Arial" w:hAnsi="Arial" w:cs="Arial"/>
          <w:lang w:eastAsia="en-US"/>
        </w:rPr>
        <w:t>Будасси</w:t>
      </w:r>
      <w:proofErr w:type="spellEnd"/>
      <w:r w:rsidRPr="007756B3">
        <w:rPr>
          <w:rFonts w:ascii="Arial" w:hAnsi="Arial" w:cs="Arial"/>
          <w:lang w:eastAsia="en-US"/>
        </w:rPr>
        <w:t>)</w:t>
      </w:r>
      <w:r w:rsidRPr="007756B3">
        <w:rPr>
          <w:rFonts w:ascii="Arial" w:hAnsi="Arial" w:cs="Arial"/>
          <w:color w:val="000000"/>
        </w:rPr>
        <w:t>.</w:t>
      </w:r>
    </w:p>
    <w:p w:rsidR="00B67455" w:rsidRPr="007756B3" w:rsidRDefault="00B67455" w:rsidP="00D529FD">
      <w:pPr>
        <w:pStyle w:val="af0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r w:rsidRPr="007756B3">
        <w:rPr>
          <w:rFonts w:ascii="Arial" w:hAnsi="Arial" w:cs="Arial"/>
        </w:rPr>
        <w:t xml:space="preserve">Описать результаты исследования собственной личности с помощью </w:t>
      </w:r>
      <w:r w:rsidRPr="007756B3">
        <w:rPr>
          <w:rFonts w:ascii="Arial" w:hAnsi="Arial" w:cs="Arial"/>
          <w:lang w:eastAsia="en-US"/>
        </w:rPr>
        <w:t>Анк</w:t>
      </w:r>
      <w:r w:rsidRPr="007756B3">
        <w:rPr>
          <w:rFonts w:ascii="Arial" w:hAnsi="Arial" w:cs="Arial"/>
          <w:lang w:eastAsia="en-US"/>
        </w:rPr>
        <w:t>е</w:t>
      </w:r>
      <w:r w:rsidRPr="007756B3">
        <w:rPr>
          <w:rFonts w:ascii="Arial" w:hAnsi="Arial" w:cs="Arial"/>
          <w:lang w:eastAsia="en-US"/>
        </w:rPr>
        <w:t xml:space="preserve">ты «Самооценка личности» (С.А. </w:t>
      </w:r>
      <w:proofErr w:type="spellStart"/>
      <w:r w:rsidRPr="007756B3">
        <w:rPr>
          <w:rFonts w:ascii="Arial" w:hAnsi="Arial" w:cs="Arial"/>
          <w:lang w:eastAsia="en-US"/>
        </w:rPr>
        <w:t>Будасси</w:t>
      </w:r>
      <w:proofErr w:type="spellEnd"/>
      <w:r w:rsidRPr="007756B3">
        <w:rPr>
          <w:rFonts w:ascii="Arial" w:hAnsi="Arial" w:cs="Arial"/>
          <w:lang w:eastAsia="en-US"/>
        </w:rPr>
        <w:t>)</w:t>
      </w:r>
      <w:r w:rsidRPr="007756B3">
        <w:rPr>
          <w:rFonts w:ascii="Arial" w:hAnsi="Arial" w:cs="Arial"/>
        </w:rPr>
        <w:t>.</w:t>
      </w:r>
    </w:p>
    <w:p w:rsidR="00B67455" w:rsidRPr="007756B3" w:rsidRDefault="00B67455" w:rsidP="00B6745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7455" w:rsidRPr="007756B3" w:rsidRDefault="00B67455" w:rsidP="00B67455">
      <w:pPr>
        <w:jc w:val="center"/>
        <w:rPr>
          <w:rFonts w:ascii="Arial" w:hAnsi="Arial" w:cs="Arial"/>
        </w:rPr>
      </w:pPr>
      <w:r w:rsidRPr="007756B3">
        <w:rPr>
          <w:rFonts w:ascii="Arial" w:hAnsi="Arial" w:cs="Arial"/>
        </w:rPr>
        <w:t>Вариант</w:t>
      </w:r>
      <w:r>
        <w:rPr>
          <w:rFonts w:ascii="Arial" w:hAnsi="Arial" w:cs="Arial"/>
        </w:rPr>
        <w:t xml:space="preserve"> 2</w:t>
      </w:r>
    </w:p>
    <w:p w:rsidR="00B67455" w:rsidRPr="007756B3" w:rsidRDefault="00B67455" w:rsidP="00D529FD">
      <w:pPr>
        <w:pStyle w:val="af0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7756B3">
        <w:rPr>
          <w:rFonts w:ascii="Arial" w:hAnsi="Arial" w:cs="Arial"/>
          <w:lang w:eastAsia="en-US"/>
        </w:rPr>
        <w:t>Исследование самооценки и уровня притязаний с помощью методики Т.В. </w:t>
      </w:r>
      <w:proofErr w:type="spellStart"/>
      <w:r w:rsidRPr="007756B3">
        <w:rPr>
          <w:rFonts w:ascii="Arial" w:hAnsi="Arial" w:cs="Arial"/>
          <w:lang w:eastAsia="en-US"/>
        </w:rPr>
        <w:t>Дембо</w:t>
      </w:r>
      <w:proofErr w:type="spellEnd"/>
      <w:r w:rsidRPr="007756B3">
        <w:rPr>
          <w:rFonts w:ascii="Arial" w:hAnsi="Arial" w:cs="Arial"/>
          <w:lang w:eastAsia="en-US"/>
        </w:rPr>
        <w:t xml:space="preserve"> – С.Я. Рубинштейн</w:t>
      </w:r>
      <w:r w:rsidRPr="007756B3">
        <w:rPr>
          <w:rFonts w:ascii="Arial" w:hAnsi="Arial" w:cs="Arial"/>
        </w:rPr>
        <w:t>.</w:t>
      </w:r>
    </w:p>
    <w:p w:rsidR="00B67455" w:rsidRPr="007756B3" w:rsidRDefault="00B67455" w:rsidP="00D529FD">
      <w:pPr>
        <w:pStyle w:val="af0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7756B3">
        <w:rPr>
          <w:rFonts w:ascii="Arial" w:hAnsi="Arial" w:cs="Arial"/>
        </w:rPr>
        <w:t>Описать результаты исследования собственной личности с помощью</w:t>
      </w:r>
      <w:r w:rsidRPr="007756B3">
        <w:rPr>
          <w:rFonts w:ascii="Arial" w:hAnsi="Arial" w:cs="Arial"/>
          <w:lang w:eastAsia="en-US"/>
        </w:rPr>
        <w:t xml:space="preserve"> мет</w:t>
      </w:r>
      <w:r w:rsidRPr="007756B3">
        <w:rPr>
          <w:rFonts w:ascii="Arial" w:hAnsi="Arial" w:cs="Arial"/>
          <w:lang w:eastAsia="en-US"/>
        </w:rPr>
        <w:t>о</w:t>
      </w:r>
      <w:r w:rsidRPr="007756B3">
        <w:rPr>
          <w:rFonts w:ascii="Arial" w:hAnsi="Arial" w:cs="Arial"/>
          <w:lang w:eastAsia="en-US"/>
        </w:rPr>
        <w:t>дики Т.В. </w:t>
      </w:r>
      <w:proofErr w:type="spellStart"/>
      <w:r w:rsidRPr="007756B3">
        <w:rPr>
          <w:rFonts w:ascii="Arial" w:hAnsi="Arial" w:cs="Arial"/>
          <w:lang w:eastAsia="en-US"/>
        </w:rPr>
        <w:t>Дембо</w:t>
      </w:r>
      <w:proofErr w:type="spellEnd"/>
      <w:r w:rsidRPr="007756B3">
        <w:rPr>
          <w:rFonts w:ascii="Arial" w:hAnsi="Arial" w:cs="Arial"/>
          <w:lang w:eastAsia="en-US"/>
        </w:rPr>
        <w:t> – С.Я. Рубинштейн</w:t>
      </w:r>
      <w:r w:rsidRPr="007756B3">
        <w:rPr>
          <w:rFonts w:ascii="Arial" w:hAnsi="Arial" w:cs="Arial"/>
        </w:rPr>
        <w:t>.</w:t>
      </w:r>
    </w:p>
    <w:p w:rsidR="00B67455" w:rsidRDefault="00B67455" w:rsidP="00326BBF">
      <w:pPr>
        <w:pStyle w:val="a8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936C1C" w:rsidRDefault="00936C1C" w:rsidP="00936C1C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Критерии оценки</w:t>
      </w:r>
      <w:r>
        <w:rPr>
          <w:rFonts w:ascii="Arial" w:hAnsi="Arial" w:cs="Arial"/>
          <w:b/>
          <w:lang w:eastAsia="en-US"/>
        </w:rPr>
        <w:t xml:space="preserve"> компетенций (результатов обучения) при текущей аттест</w:t>
      </w:r>
      <w:r>
        <w:rPr>
          <w:rFonts w:ascii="Arial" w:hAnsi="Arial" w:cs="Arial"/>
          <w:b/>
          <w:lang w:eastAsia="en-US"/>
        </w:rPr>
        <w:t>а</w:t>
      </w:r>
      <w:r>
        <w:rPr>
          <w:rFonts w:ascii="Arial" w:hAnsi="Arial" w:cs="Arial"/>
          <w:b/>
          <w:lang w:eastAsia="en-US"/>
        </w:rPr>
        <w:t>ции (контрольная работа)</w:t>
      </w:r>
      <w:r>
        <w:rPr>
          <w:rFonts w:ascii="Arial" w:hAnsi="Arial" w:cs="Arial"/>
          <w:b/>
        </w:rPr>
        <w:t>:</w:t>
      </w:r>
    </w:p>
    <w:p w:rsidR="00936C1C" w:rsidRDefault="00936C1C" w:rsidP="00936C1C">
      <w:pPr>
        <w:tabs>
          <w:tab w:val="left" w:pos="2295"/>
        </w:tabs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Количественная шкала оценок:</w:t>
      </w:r>
    </w:p>
    <w:p w:rsidR="00936C1C" w:rsidRPr="007B6560" w:rsidRDefault="00936C1C" w:rsidP="00D529FD">
      <w:pPr>
        <w:pStyle w:val="12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Arial" w:hAnsi="Arial" w:cs="Arial"/>
        </w:rPr>
      </w:pPr>
      <w:r w:rsidRPr="007B6560">
        <w:rPr>
          <w:rFonts w:ascii="Arial" w:hAnsi="Arial" w:cs="Arial"/>
        </w:rPr>
        <w:t>оценка «отлично» выставляется, если правильно и полно выполнены не менее четырех пятых заданий контрольной работы. Даны развернутые, обосн</w:t>
      </w:r>
      <w:r w:rsidRPr="007B6560">
        <w:rPr>
          <w:rFonts w:ascii="Arial" w:hAnsi="Arial" w:cs="Arial"/>
        </w:rPr>
        <w:t>о</w:t>
      </w:r>
      <w:r w:rsidRPr="007B6560">
        <w:rPr>
          <w:rFonts w:ascii="Arial" w:hAnsi="Arial" w:cs="Arial"/>
        </w:rPr>
        <w:t>ванные, логично выстроенные ответы, отражающие знакомство обучающегося как с основной, так и с дополнительной литературой по данной дисциплине; владение обучающегося научной терминологией. Обучающийся демонстрирует умение и</w:t>
      </w:r>
      <w:r w:rsidRPr="007B6560">
        <w:rPr>
          <w:rFonts w:ascii="Arial" w:hAnsi="Arial" w:cs="Arial"/>
        </w:rPr>
        <w:t>с</w:t>
      </w:r>
      <w:r w:rsidRPr="007B6560">
        <w:rPr>
          <w:rFonts w:ascii="Arial" w:hAnsi="Arial" w:cs="Arial"/>
        </w:rPr>
        <w:t>пользовать теоретические знания при трактовке и объяснении практических с</w:t>
      </w:r>
      <w:r w:rsidRPr="007B6560">
        <w:rPr>
          <w:rFonts w:ascii="Arial" w:hAnsi="Arial" w:cs="Arial"/>
        </w:rPr>
        <w:t>и</w:t>
      </w:r>
      <w:r w:rsidRPr="007B6560">
        <w:rPr>
          <w:rFonts w:ascii="Arial" w:hAnsi="Arial" w:cs="Arial"/>
        </w:rPr>
        <w:t xml:space="preserve">туаций, представлять свою профессиональную позицию;  </w:t>
      </w:r>
    </w:p>
    <w:p w:rsidR="00936C1C" w:rsidRPr="007B6560" w:rsidRDefault="00936C1C" w:rsidP="00D529FD">
      <w:pPr>
        <w:pStyle w:val="12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Arial" w:hAnsi="Arial" w:cs="Arial"/>
        </w:rPr>
      </w:pPr>
      <w:r w:rsidRPr="007B6560">
        <w:rPr>
          <w:rFonts w:ascii="Arial" w:hAnsi="Arial" w:cs="Arial"/>
        </w:rPr>
        <w:t>оценка «хорошо» выставляется, если правильно и полно выполнены не м</w:t>
      </w:r>
      <w:r w:rsidRPr="007B6560">
        <w:rPr>
          <w:rFonts w:ascii="Arial" w:hAnsi="Arial" w:cs="Arial"/>
        </w:rPr>
        <w:t>е</w:t>
      </w:r>
      <w:r w:rsidRPr="007B6560">
        <w:rPr>
          <w:rFonts w:ascii="Arial" w:hAnsi="Arial" w:cs="Arial"/>
        </w:rPr>
        <w:t>нее двух третей заданий контрольной работы. Ответы развернуты, но недост</w:t>
      </w:r>
      <w:r w:rsidRPr="007B6560">
        <w:rPr>
          <w:rFonts w:ascii="Arial" w:hAnsi="Arial" w:cs="Arial"/>
        </w:rPr>
        <w:t>а</w:t>
      </w:r>
      <w:r w:rsidRPr="007B6560">
        <w:rPr>
          <w:rFonts w:ascii="Arial" w:hAnsi="Arial" w:cs="Arial"/>
        </w:rPr>
        <w:t>точно полно обоснованы, отражают знакомство обучающегося с основной литер</w:t>
      </w:r>
      <w:r w:rsidRPr="007B6560">
        <w:rPr>
          <w:rFonts w:ascii="Arial" w:hAnsi="Arial" w:cs="Arial"/>
        </w:rPr>
        <w:t>а</w:t>
      </w:r>
      <w:r w:rsidRPr="007B6560">
        <w:rPr>
          <w:rFonts w:ascii="Arial" w:hAnsi="Arial" w:cs="Arial"/>
        </w:rPr>
        <w:lastRenderedPageBreak/>
        <w:t>турой по дисциплине, владение обучающегося научной терминологией. Объясн</w:t>
      </w:r>
      <w:r w:rsidRPr="007B6560">
        <w:rPr>
          <w:rFonts w:ascii="Arial" w:hAnsi="Arial" w:cs="Arial"/>
        </w:rPr>
        <w:t>е</w:t>
      </w:r>
      <w:r w:rsidRPr="007B6560">
        <w:rPr>
          <w:rFonts w:ascii="Arial" w:hAnsi="Arial" w:cs="Arial"/>
        </w:rPr>
        <w:t>ние и трактовка практических ситуаций поверхностны, профессиональная позиция недостаточно ясная.</w:t>
      </w:r>
    </w:p>
    <w:p w:rsidR="00936C1C" w:rsidRPr="007B6560" w:rsidRDefault="00936C1C" w:rsidP="00D529FD">
      <w:pPr>
        <w:pStyle w:val="12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Arial" w:hAnsi="Arial" w:cs="Arial"/>
        </w:rPr>
      </w:pPr>
      <w:r w:rsidRPr="007B6560">
        <w:rPr>
          <w:rFonts w:ascii="Arial" w:hAnsi="Arial" w:cs="Arial"/>
        </w:rPr>
        <w:t>оценка «удовлетворительно» выставляется, если правильно выполнено не менее половины заданий контрольной работы. Ответы недостаточно полные, п</w:t>
      </w:r>
      <w:r w:rsidRPr="007B6560">
        <w:rPr>
          <w:rFonts w:ascii="Arial" w:hAnsi="Arial" w:cs="Arial"/>
        </w:rPr>
        <w:t>о</w:t>
      </w:r>
      <w:r w:rsidRPr="007B6560">
        <w:rPr>
          <w:rFonts w:ascii="Arial" w:hAnsi="Arial" w:cs="Arial"/>
        </w:rPr>
        <w:t>верхностные, обучающийся демонстрирует необходимый минимум знаний по ди</w:t>
      </w:r>
      <w:r w:rsidRPr="007B6560">
        <w:rPr>
          <w:rFonts w:ascii="Arial" w:hAnsi="Arial" w:cs="Arial"/>
        </w:rPr>
        <w:t>с</w:t>
      </w:r>
      <w:r w:rsidRPr="007B6560">
        <w:rPr>
          <w:rFonts w:ascii="Arial" w:hAnsi="Arial" w:cs="Arial"/>
        </w:rPr>
        <w:t xml:space="preserve">циплине. Фрагментарное использование теоретических знаний при трактовке и объяснении практических ситуаций, </w:t>
      </w:r>
      <w:proofErr w:type="spellStart"/>
      <w:r w:rsidRPr="007B6560">
        <w:rPr>
          <w:rFonts w:ascii="Arial" w:hAnsi="Arial" w:cs="Arial"/>
        </w:rPr>
        <w:t>несформированность</w:t>
      </w:r>
      <w:proofErr w:type="spellEnd"/>
      <w:r w:rsidRPr="007B6560">
        <w:rPr>
          <w:rFonts w:ascii="Arial" w:hAnsi="Arial" w:cs="Arial"/>
        </w:rPr>
        <w:t xml:space="preserve"> собственной профе</w:t>
      </w:r>
      <w:r w:rsidRPr="007B6560">
        <w:rPr>
          <w:rFonts w:ascii="Arial" w:hAnsi="Arial" w:cs="Arial"/>
        </w:rPr>
        <w:t>с</w:t>
      </w:r>
      <w:r w:rsidRPr="007B6560">
        <w:rPr>
          <w:rFonts w:ascii="Arial" w:hAnsi="Arial" w:cs="Arial"/>
        </w:rPr>
        <w:t xml:space="preserve">сиональной позиции. </w:t>
      </w:r>
    </w:p>
    <w:p w:rsidR="00936C1C" w:rsidRPr="007B6560" w:rsidRDefault="00936C1C" w:rsidP="00936C1C">
      <w:pPr>
        <w:tabs>
          <w:tab w:val="left" w:pos="426"/>
        </w:tabs>
        <w:rPr>
          <w:rFonts w:ascii="Arial" w:hAnsi="Arial" w:cs="Arial"/>
          <w:lang w:eastAsia="en-US"/>
        </w:rPr>
      </w:pPr>
    </w:p>
    <w:p w:rsidR="004074B6" w:rsidRPr="007B6560" w:rsidRDefault="00C953A4" w:rsidP="00C953A4">
      <w:pPr>
        <w:tabs>
          <w:tab w:val="left" w:pos="2295"/>
        </w:tabs>
        <w:jc w:val="center"/>
        <w:rPr>
          <w:rFonts w:ascii="Arial" w:hAnsi="Arial" w:cs="Arial"/>
          <w:b/>
        </w:rPr>
      </w:pPr>
      <w:r w:rsidRPr="007B6560">
        <w:rPr>
          <w:rFonts w:ascii="Arial" w:hAnsi="Arial" w:cs="Arial"/>
          <w:b/>
        </w:rPr>
        <w:t>Комплект тестовых заданий № 1</w:t>
      </w:r>
    </w:p>
    <w:p w:rsidR="00643FB2" w:rsidRPr="00C953A4" w:rsidRDefault="00C953A4" w:rsidP="004074B6">
      <w:pPr>
        <w:jc w:val="center"/>
        <w:rPr>
          <w:rFonts w:ascii="Arial" w:hAnsi="Arial" w:cs="Arial"/>
          <w:b/>
        </w:rPr>
      </w:pPr>
      <w:r w:rsidRPr="007B6560">
        <w:rPr>
          <w:rFonts w:ascii="Arial" w:hAnsi="Arial" w:cs="Arial"/>
          <w:b/>
        </w:rPr>
        <w:t xml:space="preserve">Тема: </w:t>
      </w:r>
      <w:r w:rsidR="00643FB2" w:rsidRPr="007B6560">
        <w:rPr>
          <w:rFonts w:ascii="Arial" w:hAnsi="Arial" w:cs="Arial"/>
          <w:b/>
        </w:rPr>
        <w:t>Анкетирование</w:t>
      </w:r>
    </w:p>
    <w:p w:rsidR="00C953A4" w:rsidRPr="004074B6" w:rsidRDefault="00C953A4" w:rsidP="004074B6">
      <w:pPr>
        <w:jc w:val="center"/>
        <w:rPr>
          <w:rFonts w:ascii="Arial" w:hAnsi="Arial" w:cs="Arial"/>
          <w:u w:val="single"/>
        </w:rPr>
      </w:pP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Задание 1. Ниже приведены примеры неудачных вопросов анкеты, выясняющей особенности работы психологов. Найдите и объясните ошибки, допущенные при составлении вопросов анкеты.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Как Вы относитесь к своей профессии? Собираетесь ли и далее работать псих</w:t>
      </w:r>
      <w:r w:rsidRPr="00643FB2">
        <w:rPr>
          <w:rFonts w:ascii="Arial" w:hAnsi="Arial" w:cs="Arial"/>
        </w:rPr>
        <w:t>о</w:t>
      </w:r>
      <w:r w:rsidRPr="00643FB2">
        <w:rPr>
          <w:rFonts w:ascii="Arial" w:hAnsi="Arial" w:cs="Arial"/>
        </w:rPr>
        <w:t>логом: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а) это мое призвание, менять его не собираюсь;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б) буду и далее работать психологом, только не в этой организации;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в) пока буду работать психологом, потом – не знаю;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г) вероятно, изменю сферу деятельности, но еще не знаю, каким образом;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proofErr w:type="spellStart"/>
      <w:r w:rsidRPr="00643FB2">
        <w:rPr>
          <w:rFonts w:ascii="Arial" w:hAnsi="Arial" w:cs="Arial"/>
        </w:rPr>
        <w:t>д</w:t>
      </w:r>
      <w:proofErr w:type="spellEnd"/>
      <w:r w:rsidRPr="00643FB2">
        <w:rPr>
          <w:rFonts w:ascii="Arial" w:hAnsi="Arial" w:cs="Arial"/>
        </w:rPr>
        <w:t>) твердо решил перейти на другую работу;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е) затрудняюсь ответить.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Работаете ли Вы последнее время с полной отдачей сил или нет: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а) да, всегда;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б) не всегда, хотя стараюсь;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в) могу работать лучше;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г) не знаю.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Если Вас не удовлетворяет больше Ваша работа, укажите причину: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а) малая зарплата;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б) низкий социальный статус;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в) ухудшающийся уровень жизни;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г) социальная незащищенность;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proofErr w:type="spellStart"/>
      <w:r w:rsidRPr="00643FB2">
        <w:rPr>
          <w:rFonts w:ascii="Arial" w:hAnsi="Arial" w:cs="Arial"/>
        </w:rPr>
        <w:t>д</w:t>
      </w:r>
      <w:proofErr w:type="spellEnd"/>
      <w:r w:rsidRPr="00643FB2">
        <w:rPr>
          <w:rFonts w:ascii="Arial" w:hAnsi="Arial" w:cs="Arial"/>
        </w:rPr>
        <w:t>) другие ответы.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С каким настроением Вы обычно идете на работу: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а) настроение бодрое, хорошее;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б) настроение не всегда одинаковое;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в) настроение, как правило, неважное.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Задание 2. Составьте инструкцию и следующие виды вопросов для анкеты на т</w:t>
      </w:r>
      <w:r w:rsidRPr="00643FB2">
        <w:rPr>
          <w:rFonts w:ascii="Arial" w:hAnsi="Arial" w:cs="Arial"/>
        </w:rPr>
        <w:t>е</w:t>
      </w:r>
      <w:r w:rsidRPr="00643FB2">
        <w:rPr>
          <w:rFonts w:ascii="Arial" w:hAnsi="Arial" w:cs="Arial"/>
        </w:rPr>
        <w:t>му «Мои интересы»: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Закрытый вопрос.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Полузакрытый вопрос.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Открытый вопрос.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О личности респондента.</w:t>
      </w:r>
    </w:p>
    <w:p w:rsidR="00643FB2" w:rsidRP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О факте сознания.</w:t>
      </w:r>
    </w:p>
    <w:p w:rsidR="00643FB2" w:rsidRDefault="00643FB2" w:rsidP="00643FB2">
      <w:pPr>
        <w:jc w:val="both"/>
        <w:rPr>
          <w:rFonts w:ascii="Arial" w:hAnsi="Arial" w:cs="Arial"/>
        </w:rPr>
      </w:pPr>
      <w:r w:rsidRPr="00643FB2">
        <w:rPr>
          <w:rFonts w:ascii="Arial" w:hAnsi="Arial" w:cs="Arial"/>
        </w:rPr>
        <w:t>О факте поведения.</w:t>
      </w:r>
    </w:p>
    <w:p w:rsidR="00936C1C" w:rsidRDefault="00936C1C" w:rsidP="00643FB2">
      <w:pPr>
        <w:jc w:val="both"/>
        <w:rPr>
          <w:rFonts w:ascii="Arial" w:hAnsi="Arial" w:cs="Arial"/>
        </w:rPr>
      </w:pPr>
    </w:p>
    <w:p w:rsidR="00936C1C" w:rsidRDefault="00936C1C" w:rsidP="00936C1C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Критерии оценки</w:t>
      </w:r>
      <w:r>
        <w:rPr>
          <w:rFonts w:ascii="Arial" w:hAnsi="Arial" w:cs="Arial"/>
          <w:b/>
          <w:lang w:eastAsia="en-US"/>
        </w:rPr>
        <w:t xml:space="preserve"> компетенций (результатов обучения) при текущей а</w:t>
      </w:r>
      <w:r>
        <w:rPr>
          <w:rFonts w:ascii="Arial" w:hAnsi="Arial" w:cs="Arial"/>
          <w:b/>
          <w:lang w:eastAsia="en-US"/>
        </w:rPr>
        <w:t>т</w:t>
      </w:r>
      <w:r>
        <w:rPr>
          <w:rFonts w:ascii="Arial" w:hAnsi="Arial" w:cs="Arial"/>
          <w:b/>
          <w:lang w:eastAsia="en-US"/>
        </w:rPr>
        <w:t>тестации (тестировании)</w:t>
      </w:r>
      <w:r>
        <w:rPr>
          <w:rFonts w:ascii="Arial" w:hAnsi="Arial" w:cs="Arial"/>
          <w:b/>
        </w:rPr>
        <w:t>:</w:t>
      </w:r>
    </w:p>
    <w:p w:rsidR="00936C1C" w:rsidRDefault="00936C1C" w:rsidP="00936C1C">
      <w:pPr>
        <w:tabs>
          <w:tab w:val="left" w:pos="2295"/>
        </w:tabs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Количественная шкала оценок:</w:t>
      </w:r>
    </w:p>
    <w:p w:rsidR="00936C1C" w:rsidRDefault="00936C1C" w:rsidP="00936C1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 оценка «отлично» выставляется, если безошибочно выполнено не менее 80% тестовых заданий;</w:t>
      </w:r>
    </w:p>
    <w:p w:rsidR="00936C1C" w:rsidRDefault="00936C1C" w:rsidP="00936C1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оценка «хорошо» выставляется, если безошибочно выполнено не менее 66% и не более 79% тестовых заданий;</w:t>
      </w:r>
    </w:p>
    <w:p w:rsidR="00936C1C" w:rsidRDefault="00936C1C" w:rsidP="00936C1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оценка «удовлетворительно» выставляется, если безошибочно выполн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но не менее 50% и не более 65% тестовых заданий;</w:t>
      </w:r>
    </w:p>
    <w:p w:rsidR="00936C1C" w:rsidRDefault="00936C1C" w:rsidP="00936C1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оценка «неудовлетворительно» выставляется, если безошибочно выпо</w:t>
      </w:r>
      <w:r>
        <w:rPr>
          <w:rFonts w:ascii="Arial" w:hAnsi="Arial" w:cs="Arial"/>
        </w:rPr>
        <w:t>л</w:t>
      </w:r>
      <w:r>
        <w:rPr>
          <w:rFonts w:ascii="Arial" w:hAnsi="Arial" w:cs="Arial"/>
        </w:rPr>
        <w:t>нено менее 50% тестовых заданий.</w:t>
      </w:r>
    </w:p>
    <w:p w:rsidR="00643FB2" w:rsidRDefault="00C953A4" w:rsidP="00C953A4">
      <w:pPr>
        <w:pStyle w:val="a8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5E24BD">
        <w:rPr>
          <w:rFonts w:ascii="Arial" w:hAnsi="Arial" w:cs="Arial"/>
          <w:b/>
        </w:rPr>
        <w:t>Комплект практических заданий</w:t>
      </w:r>
    </w:p>
    <w:p w:rsidR="00335BF4" w:rsidRDefault="00335BF4" w:rsidP="00C953A4">
      <w:pPr>
        <w:pStyle w:val="a8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5E24BD" w:rsidRPr="005E24BD" w:rsidRDefault="005E24BD" w:rsidP="005E24BD">
      <w:pPr>
        <w:pStyle w:val="a8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Задание </w:t>
      </w:r>
      <w:r w:rsidRPr="005E24BD">
        <w:rPr>
          <w:rFonts w:ascii="Arial" w:hAnsi="Arial" w:cs="Arial"/>
          <w:b/>
        </w:rPr>
        <w:t>№</w:t>
      </w:r>
      <w:r w:rsidR="00335BF4">
        <w:rPr>
          <w:rFonts w:ascii="Arial" w:hAnsi="Arial" w:cs="Arial"/>
          <w:b/>
        </w:rPr>
        <w:t xml:space="preserve"> 1</w:t>
      </w:r>
    </w:p>
    <w:p w:rsidR="00936C1C" w:rsidRDefault="005E24BD" w:rsidP="005E24BD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Тема: </w:t>
      </w:r>
      <w:r w:rsidRPr="005E24BD">
        <w:rPr>
          <w:rFonts w:ascii="Arial" w:hAnsi="Arial" w:cs="Arial"/>
          <w:b/>
        </w:rPr>
        <w:t>Исследование темперамента</w:t>
      </w:r>
    </w:p>
    <w:p w:rsidR="005E24BD" w:rsidRPr="005E24BD" w:rsidRDefault="005E24BD" w:rsidP="005E24BD">
      <w:pPr>
        <w:contextualSpacing/>
        <w:jc w:val="center"/>
        <w:rPr>
          <w:rFonts w:ascii="Arial" w:hAnsi="Arial" w:cs="Arial"/>
          <w:b/>
        </w:rPr>
      </w:pPr>
    </w:p>
    <w:p w:rsidR="000145C5" w:rsidRPr="002C03BC" w:rsidRDefault="001033E6" w:rsidP="00D529FD">
      <w:pPr>
        <w:pStyle w:val="af7"/>
        <w:numPr>
          <w:ilvl w:val="0"/>
          <w:numId w:val="5"/>
        </w:numPr>
        <w:spacing w:line="240" w:lineRule="auto"/>
        <w:ind w:left="0" w:firstLine="709"/>
        <w:jc w:val="left"/>
        <w:rPr>
          <w:rFonts w:ascii="Arial" w:hAnsi="Arial" w:cs="Arial"/>
          <w:b w:val="0"/>
          <w:sz w:val="24"/>
          <w:szCs w:val="24"/>
        </w:rPr>
      </w:pPr>
      <w:r w:rsidRPr="002C03BC">
        <w:rPr>
          <w:rFonts w:ascii="Arial" w:hAnsi="Arial" w:cs="Arial"/>
          <w:b w:val="0"/>
          <w:sz w:val="24"/>
          <w:szCs w:val="24"/>
        </w:rPr>
        <w:t xml:space="preserve">Определите свой темперамент, используя для диагностики </w:t>
      </w:r>
      <w:proofErr w:type="spellStart"/>
      <w:r w:rsidRPr="002C03BC">
        <w:rPr>
          <w:rFonts w:ascii="Arial" w:hAnsi="Arial" w:cs="Arial"/>
          <w:b w:val="0"/>
          <w:sz w:val="24"/>
          <w:szCs w:val="24"/>
        </w:rPr>
        <w:t>опросни</w:t>
      </w:r>
      <w:r w:rsidR="002920A5" w:rsidRPr="002C03BC">
        <w:rPr>
          <w:rFonts w:ascii="Arial" w:hAnsi="Arial" w:cs="Arial"/>
          <w:b w:val="0"/>
          <w:sz w:val="24"/>
          <w:szCs w:val="24"/>
        </w:rPr>
        <w:t>к</w:t>
      </w:r>
      <w:proofErr w:type="spellEnd"/>
      <w:r w:rsidR="002920A5" w:rsidRPr="002C03BC">
        <w:rPr>
          <w:rFonts w:ascii="Arial" w:hAnsi="Arial" w:cs="Arial"/>
          <w:b w:val="0"/>
          <w:sz w:val="24"/>
          <w:szCs w:val="24"/>
        </w:rPr>
        <w:t xml:space="preserve">  </w:t>
      </w:r>
      <w:r w:rsidR="00F557D0">
        <w:rPr>
          <w:rFonts w:ascii="Arial" w:hAnsi="Arial" w:cs="Arial"/>
          <w:b w:val="0"/>
          <w:sz w:val="24"/>
          <w:szCs w:val="24"/>
        </w:rPr>
        <w:t>Г.</w:t>
      </w:r>
      <w:r w:rsidR="000145C5" w:rsidRPr="002C03BC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0145C5" w:rsidRPr="002C03BC">
        <w:rPr>
          <w:rFonts w:ascii="Arial" w:hAnsi="Arial" w:cs="Arial"/>
          <w:b w:val="0"/>
          <w:sz w:val="24"/>
          <w:szCs w:val="24"/>
        </w:rPr>
        <w:t>А</w:t>
      </w:r>
      <w:r w:rsidR="00F557D0">
        <w:rPr>
          <w:rFonts w:ascii="Arial" w:hAnsi="Arial" w:cs="Arial"/>
          <w:b w:val="0"/>
          <w:sz w:val="24"/>
          <w:szCs w:val="24"/>
        </w:rPr>
        <w:t>йзенка</w:t>
      </w:r>
      <w:proofErr w:type="spellEnd"/>
      <w:r w:rsidR="000145C5" w:rsidRPr="002C03BC">
        <w:rPr>
          <w:rFonts w:ascii="Arial" w:hAnsi="Arial" w:cs="Arial"/>
          <w:b w:val="0"/>
          <w:sz w:val="24"/>
          <w:szCs w:val="24"/>
        </w:rPr>
        <w:t xml:space="preserve">. </w:t>
      </w:r>
    </w:p>
    <w:p w:rsidR="002C03BC" w:rsidRPr="008201D2" w:rsidRDefault="002C03BC" w:rsidP="00D529FD">
      <w:pPr>
        <w:pStyle w:val="af7"/>
        <w:numPr>
          <w:ilvl w:val="0"/>
          <w:numId w:val="5"/>
        </w:numPr>
        <w:spacing w:line="240" w:lineRule="auto"/>
        <w:ind w:left="0" w:firstLine="709"/>
        <w:jc w:val="left"/>
        <w:rPr>
          <w:rFonts w:ascii="Arial" w:hAnsi="Arial" w:cs="Arial"/>
          <w:sz w:val="24"/>
          <w:szCs w:val="24"/>
        </w:rPr>
      </w:pPr>
      <w:r w:rsidRPr="002C03BC">
        <w:rPr>
          <w:rFonts w:ascii="Arial" w:hAnsi="Arial" w:cs="Arial"/>
          <w:b w:val="0"/>
          <w:sz w:val="24"/>
          <w:szCs w:val="24"/>
        </w:rPr>
        <w:t>Перечислите как можно больше черт характера и классифицируйте их по различным основаниям.</w:t>
      </w:r>
    </w:p>
    <w:p w:rsidR="008201D2" w:rsidRPr="002C03BC" w:rsidRDefault="00335BF4" w:rsidP="008201D2">
      <w:pPr>
        <w:pStyle w:val="af7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Задание № 2</w:t>
      </w:r>
    </w:p>
    <w:p w:rsidR="005E24BD" w:rsidRDefault="008201D2" w:rsidP="008201D2">
      <w:pPr>
        <w:contextualSpacing/>
        <w:jc w:val="center"/>
        <w:rPr>
          <w:rFonts w:ascii="Arial" w:hAnsi="Arial" w:cs="Arial"/>
          <w:b/>
        </w:rPr>
      </w:pPr>
      <w:r w:rsidRPr="008201D2">
        <w:rPr>
          <w:rFonts w:ascii="Arial" w:hAnsi="Arial" w:cs="Arial"/>
          <w:b/>
        </w:rPr>
        <w:t>Тема: Исследование характера</w:t>
      </w:r>
    </w:p>
    <w:p w:rsidR="008201D2" w:rsidRPr="00A90F7F" w:rsidRDefault="008201D2" w:rsidP="00A90F7F">
      <w:pPr>
        <w:contextualSpacing/>
        <w:jc w:val="both"/>
        <w:rPr>
          <w:rFonts w:ascii="Arial" w:hAnsi="Arial" w:cs="Arial"/>
        </w:rPr>
      </w:pPr>
    </w:p>
    <w:p w:rsidR="00A90F7F" w:rsidRPr="00A90F7F" w:rsidRDefault="008E22CB" w:rsidP="008E22CB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1. </w:t>
      </w:r>
      <w:r w:rsidR="00FC1DF3" w:rsidRPr="00A90F7F">
        <w:rPr>
          <w:rFonts w:ascii="Arial" w:hAnsi="Arial" w:cs="Arial"/>
        </w:rPr>
        <w:t xml:space="preserve">Исправьте следующие психологические рекомендации так, </w:t>
      </w:r>
      <w:r w:rsidR="00A90F7F" w:rsidRPr="00A90F7F">
        <w:rPr>
          <w:rFonts w:ascii="Arial" w:hAnsi="Arial" w:cs="Arial"/>
        </w:rPr>
        <w:t>чтобы они были адекватны такой черте характера, как общительность. Какие типичные ошибки в формулировке заданных рекомендаций Вы бы отметили?</w:t>
      </w:r>
    </w:p>
    <w:p w:rsidR="00A90F7F" w:rsidRPr="00A90F7F" w:rsidRDefault="00A90F7F" w:rsidP="00A90F7F">
      <w:pPr>
        <w:contextualSpacing/>
        <w:rPr>
          <w:rFonts w:ascii="Arial" w:hAnsi="Arial" w:cs="Arial"/>
        </w:rPr>
      </w:pPr>
      <w:r w:rsidRPr="00A90F7F">
        <w:rPr>
          <w:rFonts w:ascii="Arial" w:hAnsi="Arial" w:cs="Arial"/>
        </w:rPr>
        <w:t xml:space="preserve">а) Избегайте встреч с таким человеком. </w:t>
      </w:r>
    </w:p>
    <w:p w:rsidR="00A90F7F" w:rsidRPr="00A90F7F" w:rsidRDefault="00A90F7F" w:rsidP="00A90F7F">
      <w:pPr>
        <w:contextualSpacing/>
        <w:rPr>
          <w:rFonts w:ascii="Arial" w:hAnsi="Arial" w:cs="Arial"/>
        </w:rPr>
      </w:pPr>
      <w:r w:rsidRPr="00A90F7F">
        <w:rPr>
          <w:rFonts w:ascii="Arial" w:hAnsi="Arial" w:cs="Arial"/>
        </w:rPr>
        <w:t xml:space="preserve">б) Не позволяйте ему пользоваться Вашим телефоном. </w:t>
      </w:r>
    </w:p>
    <w:p w:rsidR="00A90F7F" w:rsidRPr="00A90F7F" w:rsidRDefault="00A90F7F" w:rsidP="00A90F7F">
      <w:pPr>
        <w:contextualSpacing/>
        <w:rPr>
          <w:rFonts w:ascii="Arial" w:hAnsi="Arial" w:cs="Arial"/>
        </w:rPr>
      </w:pPr>
      <w:r w:rsidRPr="00A90F7F">
        <w:rPr>
          <w:rFonts w:ascii="Arial" w:hAnsi="Arial" w:cs="Arial"/>
        </w:rPr>
        <w:t xml:space="preserve">в) Ели Вы куда-нибудь собираетесь идти, то следует взять его с собой. </w:t>
      </w:r>
    </w:p>
    <w:p w:rsidR="00A90F7F" w:rsidRPr="00A90F7F" w:rsidRDefault="00A90F7F" w:rsidP="00A90F7F">
      <w:pPr>
        <w:contextualSpacing/>
        <w:rPr>
          <w:rFonts w:ascii="Arial" w:hAnsi="Arial" w:cs="Arial"/>
        </w:rPr>
      </w:pPr>
      <w:r w:rsidRPr="00A90F7F">
        <w:rPr>
          <w:rFonts w:ascii="Arial" w:hAnsi="Arial" w:cs="Arial"/>
        </w:rPr>
        <w:t xml:space="preserve">г) В трудные для Вас минуты не стоит идти к нему в гости. </w:t>
      </w:r>
    </w:p>
    <w:p w:rsidR="00A90F7F" w:rsidRDefault="00A90F7F" w:rsidP="00A90F7F">
      <w:pPr>
        <w:contextualSpacing/>
        <w:rPr>
          <w:rFonts w:ascii="Arial" w:hAnsi="Arial" w:cs="Arial"/>
        </w:rPr>
      </w:pPr>
      <w:proofErr w:type="spellStart"/>
      <w:r w:rsidRPr="00A90F7F">
        <w:rPr>
          <w:rFonts w:ascii="Arial" w:hAnsi="Arial" w:cs="Arial"/>
        </w:rPr>
        <w:t>д</w:t>
      </w:r>
      <w:proofErr w:type="spellEnd"/>
      <w:r w:rsidRPr="00A90F7F">
        <w:rPr>
          <w:rFonts w:ascii="Arial" w:hAnsi="Arial" w:cs="Arial"/>
        </w:rPr>
        <w:t xml:space="preserve">) Своего ребенка можно надолго оставить с таким человеком. </w:t>
      </w:r>
    </w:p>
    <w:p w:rsidR="00BE07A0" w:rsidRPr="00A90F7F" w:rsidRDefault="00BE07A0" w:rsidP="00A90F7F">
      <w:pPr>
        <w:contextualSpacing/>
        <w:rPr>
          <w:rFonts w:ascii="Arial" w:hAnsi="Arial" w:cs="Arial"/>
        </w:rPr>
      </w:pPr>
    </w:p>
    <w:p w:rsidR="008201D2" w:rsidRPr="00BE07A0" w:rsidRDefault="00A90F7F" w:rsidP="00BE07A0">
      <w:pPr>
        <w:ind w:firstLine="709"/>
        <w:contextualSpacing/>
        <w:rPr>
          <w:rFonts w:ascii="Arial" w:hAnsi="Arial" w:cs="Arial"/>
        </w:rPr>
      </w:pPr>
      <w:r w:rsidRPr="00BE07A0">
        <w:rPr>
          <w:rFonts w:ascii="Arial" w:hAnsi="Arial" w:cs="Arial"/>
        </w:rPr>
        <w:t xml:space="preserve">2. </w:t>
      </w:r>
      <w:r w:rsidR="00BE07A0" w:rsidRPr="00BE07A0">
        <w:rPr>
          <w:rFonts w:ascii="Arial" w:hAnsi="Arial" w:cs="Arial"/>
        </w:rPr>
        <w:t>Какие черты характера проявляются в следующих ситуациях:</w:t>
      </w:r>
    </w:p>
    <w:p w:rsidR="00BE07A0" w:rsidRPr="00BE07A0" w:rsidRDefault="00BE07A0" w:rsidP="00BE07A0">
      <w:pPr>
        <w:contextualSpacing/>
        <w:rPr>
          <w:rFonts w:ascii="Arial" w:hAnsi="Arial" w:cs="Arial"/>
        </w:rPr>
      </w:pPr>
      <w:r w:rsidRPr="00BE07A0">
        <w:rPr>
          <w:rFonts w:ascii="Arial" w:hAnsi="Arial" w:cs="Arial"/>
        </w:rPr>
        <w:t>а) Человек тщательно готовится к публичному выступлению</w:t>
      </w:r>
      <w:r>
        <w:rPr>
          <w:rFonts w:ascii="Arial" w:hAnsi="Arial" w:cs="Arial"/>
        </w:rPr>
        <w:t>.</w:t>
      </w:r>
    </w:p>
    <w:p w:rsidR="00BE07A0" w:rsidRPr="00BE07A0" w:rsidRDefault="00BE07A0" w:rsidP="00BE07A0">
      <w:pPr>
        <w:contextualSpacing/>
        <w:rPr>
          <w:rFonts w:ascii="Arial" w:hAnsi="Arial" w:cs="Arial"/>
        </w:rPr>
      </w:pPr>
      <w:r w:rsidRPr="00BE07A0">
        <w:rPr>
          <w:rFonts w:ascii="Arial" w:hAnsi="Arial" w:cs="Arial"/>
        </w:rPr>
        <w:t>б) Девочка постоянно разбрасывает свои вещи, несмотря на замечания матери.</w:t>
      </w:r>
    </w:p>
    <w:p w:rsidR="00BE07A0" w:rsidRPr="00BE07A0" w:rsidRDefault="00BE07A0" w:rsidP="00BE07A0">
      <w:pPr>
        <w:contextualSpacing/>
        <w:rPr>
          <w:rFonts w:ascii="Arial" w:hAnsi="Arial" w:cs="Arial"/>
        </w:rPr>
      </w:pPr>
      <w:r w:rsidRPr="00BE07A0">
        <w:rPr>
          <w:rFonts w:ascii="Arial" w:hAnsi="Arial" w:cs="Arial"/>
        </w:rPr>
        <w:t>в) Школьник часто приходит на занятия с невыполненными уроками.</w:t>
      </w:r>
    </w:p>
    <w:p w:rsidR="00BE07A0" w:rsidRPr="00BE07A0" w:rsidRDefault="00BE07A0" w:rsidP="00BE07A0">
      <w:pPr>
        <w:contextualSpacing/>
        <w:rPr>
          <w:rFonts w:ascii="Arial" w:hAnsi="Arial" w:cs="Arial"/>
        </w:rPr>
      </w:pPr>
      <w:r w:rsidRPr="00BE07A0">
        <w:rPr>
          <w:rFonts w:ascii="Arial" w:hAnsi="Arial" w:cs="Arial"/>
        </w:rPr>
        <w:t>г) Старший брат не желает делиться сладостями с младшим.</w:t>
      </w:r>
    </w:p>
    <w:p w:rsidR="00BE07A0" w:rsidRPr="00BE07A0" w:rsidRDefault="00BE07A0" w:rsidP="00BE07A0">
      <w:pPr>
        <w:contextualSpacing/>
        <w:rPr>
          <w:rFonts w:ascii="Arial" w:hAnsi="Arial" w:cs="Arial"/>
        </w:rPr>
      </w:pPr>
      <w:proofErr w:type="spellStart"/>
      <w:r w:rsidRPr="00BE07A0">
        <w:rPr>
          <w:rFonts w:ascii="Arial" w:hAnsi="Arial" w:cs="Arial"/>
        </w:rPr>
        <w:t>д</w:t>
      </w:r>
      <w:proofErr w:type="spellEnd"/>
      <w:r w:rsidRPr="00BE07A0">
        <w:rPr>
          <w:rFonts w:ascii="Arial" w:hAnsi="Arial" w:cs="Arial"/>
        </w:rPr>
        <w:t>) Студент сильно волнуется перед экзаменами.</w:t>
      </w:r>
    </w:p>
    <w:p w:rsidR="00BE07A0" w:rsidRPr="00BE07A0" w:rsidRDefault="00BE07A0" w:rsidP="00BE07A0">
      <w:pPr>
        <w:contextualSpacing/>
        <w:rPr>
          <w:rFonts w:ascii="Arial" w:hAnsi="Arial" w:cs="Arial"/>
        </w:rPr>
      </w:pPr>
      <w:r w:rsidRPr="00BE07A0">
        <w:rPr>
          <w:rFonts w:ascii="Arial" w:hAnsi="Arial" w:cs="Arial"/>
        </w:rPr>
        <w:t>е) Сотрудник не любит, когда его публично хвалит начальство.</w:t>
      </w:r>
    </w:p>
    <w:p w:rsidR="00BE07A0" w:rsidRPr="00BE07A0" w:rsidRDefault="00BE07A0" w:rsidP="00BE07A0">
      <w:pPr>
        <w:contextualSpacing/>
        <w:rPr>
          <w:rFonts w:ascii="Arial" w:hAnsi="Arial" w:cs="Arial"/>
        </w:rPr>
      </w:pPr>
      <w:r w:rsidRPr="00BE07A0">
        <w:rPr>
          <w:rFonts w:ascii="Arial" w:hAnsi="Arial" w:cs="Arial"/>
        </w:rPr>
        <w:t>ж) В компании друзей он всегда в центре внимания.</w:t>
      </w:r>
    </w:p>
    <w:p w:rsidR="00BE07A0" w:rsidRPr="00BE07A0" w:rsidRDefault="00BE07A0" w:rsidP="00BE07A0">
      <w:pPr>
        <w:contextualSpacing/>
        <w:rPr>
          <w:rFonts w:ascii="Arial" w:hAnsi="Arial" w:cs="Arial"/>
        </w:rPr>
      </w:pPr>
      <w:proofErr w:type="spellStart"/>
      <w:r w:rsidRPr="00BE07A0">
        <w:rPr>
          <w:rFonts w:ascii="Arial" w:hAnsi="Arial" w:cs="Arial"/>
        </w:rPr>
        <w:t>з</w:t>
      </w:r>
      <w:proofErr w:type="spellEnd"/>
      <w:r w:rsidRPr="00BE07A0">
        <w:rPr>
          <w:rFonts w:ascii="Arial" w:hAnsi="Arial" w:cs="Arial"/>
        </w:rPr>
        <w:t>) Насмешки друзей вызывают у мальчика слезы.</w:t>
      </w:r>
    </w:p>
    <w:p w:rsidR="00BE07A0" w:rsidRPr="00BE07A0" w:rsidRDefault="00BE07A0" w:rsidP="00BE07A0">
      <w:pPr>
        <w:contextualSpacing/>
        <w:rPr>
          <w:rFonts w:ascii="Arial" w:hAnsi="Arial" w:cs="Arial"/>
        </w:rPr>
      </w:pPr>
      <w:r w:rsidRPr="00BE07A0">
        <w:rPr>
          <w:rFonts w:ascii="Arial" w:hAnsi="Arial" w:cs="Arial"/>
        </w:rPr>
        <w:t>и) Юноша прикладывает максимум усилий, чтобы попасть на международные с</w:t>
      </w:r>
      <w:r w:rsidRPr="00BE07A0">
        <w:rPr>
          <w:rFonts w:ascii="Arial" w:hAnsi="Arial" w:cs="Arial"/>
        </w:rPr>
        <w:t>о</w:t>
      </w:r>
      <w:r w:rsidRPr="00BE07A0">
        <w:rPr>
          <w:rFonts w:ascii="Arial" w:hAnsi="Arial" w:cs="Arial"/>
        </w:rPr>
        <w:t>ревнования.</w:t>
      </w:r>
    </w:p>
    <w:p w:rsidR="00BE07A0" w:rsidRPr="00BE07A0" w:rsidRDefault="00BE07A0" w:rsidP="00BE07A0">
      <w:pPr>
        <w:contextualSpacing/>
        <w:rPr>
          <w:rFonts w:ascii="Arial" w:hAnsi="Arial" w:cs="Arial"/>
        </w:rPr>
      </w:pPr>
      <w:r w:rsidRPr="00BE07A0">
        <w:rPr>
          <w:rFonts w:ascii="Arial" w:hAnsi="Arial" w:cs="Arial"/>
        </w:rPr>
        <w:t>к) В опасных ситуациях человек паникует.</w:t>
      </w:r>
    </w:p>
    <w:p w:rsidR="00BE07A0" w:rsidRPr="00BE07A0" w:rsidRDefault="00BE07A0" w:rsidP="00BE07A0">
      <w:pPr>
        <w:contextualSpacing/>
        <w:rPr>
          <w:rFonts w:ascii="Arial" w:hAnsi="Arial" w:cs="Arial"/>
        </w:rPr>
      </w:pPr>
      <w:r w:rsidRPr="00BE07A0">
        <w:rPr>
          <w:rFonts w:ascii="Arial" w:hAnsi="Arial" w:cs="Arial"/>
        </w:rPr>
        <w:t>л) Не любит оставаться один.</w:t>
      </w:r>
    </w:p>
    <w:p w:rsidR="00BE07A0" w:rsidRPr="00BE07A0" w:rsidRDefault="00BE07A0" w:rsidP="00BE07A0">
      <w:pPr>
        <w:contextualSpacing/>
        <w:rPr>
          <w:rFonts w:ascii="Arial" w:hAnsi="Arial" w:cs="Arial"/>
        </w:rPr>
      </w:pPr>
      <w:r w:rsidRPr="00BE07A0">
        <w:rPr>
          <w:rFonts w:ascii="Arial" w:hAnsi="Arial" w:cs="Arial"/>
        </w:rPr>
        <w:t>м) Не может отказать, когда его просят о помощи.</w:t>
      </w:r>
    </w:p>
    <w:p w:rsidR="00BE07A0" w:rsidRPr="00BE07A0" w:rsidRDefault="00BE07A0" w:rsidP="00BE07A0">
      <w:pPr>
        <w:contextualSpacing/>
        <w:rPr>
          <w:rFonts w:ascii="Arial" w:hAnsi="Arial" w:cs="Arial"/>
        </w:rPr>
      </w:pPr>
      <w:proofErr w:type="spellStart"/>
      <w:r w:rsidRPr="00BE07A0">
        <w:rPr>
          <w:rFonts w:ascii="Arial" w:hAnsi="Arial" w:cs="Arial"/>
        </w:rPr>
        <w:t>н</w:t>
      </w:r>
      <w:proofErr w:type="spellEnd"/>
      <w:r w:rsidRPr="00BE07A0">
        <w:rPr>
          <w:rFonts w:ascii="Arial" w:hAnsi="Arial" w:cs="Arial"/>
        </w:rPr>
        <w:t>) Всегда поздравляет с праздниками всех родных и знакомых.</w:t>
      </w:r>
    </w:p>
    <w:p w:rsidR="00BE07A0" w:rsidRDefault="00BE07A0" w:rsidP="00BE07A0">
      <w:pPr>
        <w:contextualSpacing/>
        <w:rPr>
          <w:rFonts w:ascii="Arial" w:hAnsi="Arial" w:cs="Arial"/>
        </w:rPr>
      </w:pPr>
      <w:r w:rsidRPr="00BE07A0">
        <w:rPr>
          <w:rFonts w:ascii="Arial" w:hAnsi="Arial" w:cs="Arial"/>
        </w:rPr>
        <w:t>о) Даже незначительная критика вызывает у него негативную реакцию.</w:t>
      </w:r>
    </w:p>
    <w:p w:rsidR="007557BA" w:rsidRPr="00BE07A0" w:rsidRDefault="007557BA" w:rsidP="00BE07A0">
      <w:pPr>
        <w:contextualSpacing/>
        <w:rPr>
          <w:rFonts w:ascii="Arial" w:hAnsi="Arial" w:cs="Arial"/>
        </w:rPr>
      </w:pPr>
    </w:p>
    <w:p w:rsidR="00FC1DF3" w:rsidRPr="007557BA" w:rsidRDefault="00335BF4" w:rsidP="007557BA">
      <w:pPr>
        <w:pStyle w:val="af7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Задание № 3</w:t>
      </w:r>
    </w:p>
    <w:p w:rsidR="007557BA" w:rsidRPr="007557BA" w:rsidRDefault="007557BA" w:rsidP="008201D2">
      <w:pPr>
        <w:contextualSpacing/>
        <w:jc w:val="center"/>
        <w:rPr>
          <w:rFonts w:ascii="Arial" w:hAnsi="Arial" w:cs="Arial"/>
          <w:b/>
        </w:rPr>
      </w:pPr>
      <w:r w:rsidRPr="007557BA">
        <w:rPr>
          <w:rFonts w:ascii="Arial" w:hAnsi="Arial" w:cs="Arial"/>
          <w:b/>
        </w:rPr>
        <w:t xml:space="preserve">Тема: Исследование способностей </w:t>
      </w:r>
    </w:p>
    <w:p w:rsidR="007557BA" w:rsidRPr="007557BA" w:rsidRDefault="007557BA" w:rsidP="008201D2">
      <w:pPr>
        <w:contextualSpacing/>
        <w:jc w:val="center"/>
        <w:rPr>
          <w:rFonts w:ascii="Arial" w:hAnsi="Arial" w:cs="Arial"/>
          <w:b/>
        </w:rPr>
      </w:pPr>
    </w:p>
    <w:p w:rsidR="007557BA" w:rsidRDefault="006E593E" w:rsidP="00D529FD">
      <w:pPr>
        <w:numPr>
          <w:ilvl w:val="0"/>
          <w:numId w:val="7"/>
        </w:numPr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Приведите примеры конкретных ситуаций, в которых анализируются способности (по разным классификациям).</w:t>
      </w:r>
    </w:p>
    <w:p w:rsidR="000F236B" w:rsidRDefault="00D70778" w:rsidP="00D529FD">
      <w:pPr>
        <w:numPr>
          <w:ilvl w:val="0"/>
          <w:numId w:val="7"/>
        </w:numPr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Разработайте психологические рекомендации по формированию сп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собностей к различным видам деятельности (на выбор).</w:t>
      </w:r>
    </w:p>
    <w:p w:rsidR="000F236B" w:rsidRDefault="000F236B" w:rsidP="00A2770E">
      <w:pPr>
        <w:contextualSpacing/>
        <w:jc w:val="both"/>
        <w:rPr>
          <w:rFonts w:ascii="Arial" w:hAnsi="Arial" w:cs="Arial"/>
        </w:rPr>
      </w:pPr>
    </w:p>
    <w:p w:rsidR="008D29C2" w:rsidRDefault="008D29C2" w:rsidP="00A2770E">
      <w:pPr>
        <w:contextualSpacing/>
        <w:jc w:val="center"/>
        <w:rPr>
          <w:rFonts w:ascii="Arial" w:hAnsi="Arial" w:cs="Arial"/>
          <w:b/>
        </w:rPr>
      </w:pPr>
    </w:p>
    <w:p w:rsidR="008D29C2" w:rsidRDefault="008D29C2" w:rsidP="00A2770E">
      <w:pPr>
        <w:contextualSpacing/>
        <w:jc w:val="center"/>
        <w:rPr>
          <w:rFonts w:ascii="Arial" w:hAnsi="Arial" w:cs="Arial"/>
          <w:b/>
        </w:rPr>
      </w:pPr>
    </w:p>
    <w:p w:rsidR="000F236B" w:rsidRPr="00A2770E" w:rsidRDefault="00335BF4" w:rsidP="00A2770E">
      <w:pPr>
        <w:contextualSpacing/>
        <w:jc w:val="center"/>
        <w:rPr>
          <w:rFonts w:ascii="Arial" w:hAnsi="Arial" w:cs="Arial"/>
          <w:b/>
        </w:rPr>
      </w:pPr>
      <w:r w:rsidRPr="00A2770E">
        <w:rPr>
          <w:rFonts w:ascii="Arial" w:hAnsi="Arial" w:cs="Arial"/>
          <w:b/>
        </w:rPr>
        <w:t>Задание № 4</w:t>
      </w:r>
    </w:p>
    <w:p w:rsidR="000F236B" w:rsidRPr="00A2770E" w:rsidRDefault="000F236B" w:rsidP="00A2770E">
      <w:pPr>
        <w:contextualSpacing/>
        <w:jc w:val="center"/>
        <w:rPr>
          <w:rFonts w:ascii="Arial" w:hAnsi="Arial" w:cs="Arial"/>
        </w:rPr>
      </w:pPr>
      <w:r w:rsidRPr="00A2770E">
        <w:rPr>
          <w:rFonts w:ascii="Arial" w:hAnsi="Arial" w:cs="Arial"/>
          <w:b/>
        </w:rPr>
        <w:t>Тема: Исследование эмоциональной сферы личности</w:t>
      </w:r>
    </w:p>
    <w:p w:rsidR="000F236B" w:rsidRPr="00A2770E" w:rsidRDefault="000F236B" w:rsidP="00A2770E">
      <w:pPr>
        <w:contextualSpacing/>
        <w:jc w:val="both"/>
        <w:rPr>
          <w:rFonts w:ascii="Arial" w:hAnsi="Arial" w:cs="Arial"/>
        </w:rPr>
      </w:pPr>
    </w:p>
    <w:p w:rsidR="00A2770E" w:rsidRPr="00A2770E" w:rsidRDefault="00A2770E" w:rsidP="00D529FD">
      <w:pPr>
        <w:numPr>
          <w:ilvl w:val="0"/>
          <w:numId w:val="8"/>
        </w:numPr>
        <w:ind w:left="0" w:firstLine="709"/>
        <w:contextualSpacing/>
        <w:jc w:val="both"/>
        <w:rPr>
          <w:rFonts w:ascii="Arial" w:hAnsi="Arial" w:cs="Arial"/>
        </w:rPr>
      </w:pPr>
      <w:r w:rsidRPr="00A2770E">
        <w:rPr>
          <w:rFonts w:ascii="Arial" w:hAnsi="Arial" w:cs="Arial"/>
        </w:rPr>
        <w:t>Напишите список известных вам эмоциональных состояний и кла</w:t>
      </w:r>
      <w:r w:rsidRPr="00A2770E">
        <w:rPr>
          <w:rFonts w:ascii="Arial" w:hAnsi="Arial" w:cs="Arial"/>
        </w:rPr>
        <w:t>с</w:t>
      </w:r>
      <w:r w:rsidRPr="00A2770E">
        <w:rPr>
          <w:rFonts w:ascii="Arial" w:hAnsi="Arial" w:cs="Arial"/>
        </w:rPr>
        <w:t>сифицируйте их.</w:t>
      </w:r>
    </w:p>
    <w:p w:rsidR="00A2770E" w:rsidRPr="00A2770E" w:rsidRDefault="00A2770E" w:rsidP="00D529FD">
      <w:pPr>
        <w:numPr>
          <w:ilvl w:val="0"/>
          <w:numId w:val="8"/>
        </w:numPr>
        <w:ind w:left="0" w:firstLine="709"/>
        <w:contextualSpacing/>
        <w:jc w:val="both"/>
        <w:rPr>
          <w:rFonts w:ascii="Arial" w:hAnsi="Arial" w:cs="Arial"/>
        </w:rPr>
      </w:pPr>
      <w:r w:rsidRPr="00A2770E">
        <w:rPr>
          <w:rFonts w:ascii="Arial" w:hAnsi="Arial" w:cs="Arial"/>
        </w:rPr>
        <w:t>Приведите примеры ситуаций, в которых проявляются различные эмоции, и выделите основные структурные компоненты данных эмоций (предмет, эмоциональная окраска, потребность).</w:t>
      </w:r>
    </w:p>
    <w:p w:rsidR="00A2770E" w:rsidRPr="000F236B" w:rsidRDefault="00A2770E" w:rsidP="00A2770E">
      <w:pPr>
        <w:ind w:left="720"/>
        <w:contextualSpacing/>
        <w:jc w:val="both"/>
        <w:rPr>
          <w:rFonts w:ascii="Arial" w:hAnsi="Arial" w:cs="Arial"/>
          <w:highlight w:val="green"/>
        </w:rPr>
      </w:pPr>
    </w:p>
    <w:p w:rsidR="000F236B" w:rsidRPr="00000C97" w:rsidRDefault="00335BF4" w:rsidP="000F236B">
      <w:pPr>
        <w:pStyle w:val="af7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000C97">
        <w:rPr>
          <w:rFonts w:ascii="Arial" w:hAnsi="Arial" w:cs="Arial"/>
          <w:sz w:val="24"/>
          <w:szCs w:val="24"/>
        </w:rPr>
        <w:t>Задание № 5</w:t>
      </w:r>
    </w:p>
    <w:p w:rsidR="007557BA" w:rsidRDefault="000F236B" w:rsidP="000F236B">
      <w:pPr>
        <w:contextualSpacing/>
        <w:jc w:val="center"/>
        <w:rPr>
          <w:rFonts w:ascii="Arial" w:hAnsi="Arial" w:cs="Arial"/>
          <w:b/>
        </w:rPr>
      </w:pPr>
      <w:r w:rsidRPr="00000C97">
        <w:rPr>
          <w:rFonts w:ascii="Arial" w:hAnsi="Arial" w:cs="Arial"/>
          <w:b/>
        </w:rPr>
        <w:t>Тема: Исследование волевых качеств личности</w:t>
      </w:r>
    </w:p>
    <w:p w:rsidR="00000C97" w:rsidRPr="00A2770E" w:rsidRDefault="00000C97" w:rsidP="000F236B">
      <w:pPr>
        <w:contextualSpacing/>
        <w:jc w:val="center"/>
        <w:rPr>
          <w:rFonts w:ascii="Arial" w:hAnsi="Arial" w:cs="Arial"/>
          <w:b/>
        </w:rPr>
      </w:pPr>
    </w:p>
    <w:p w:rsidR="000F236B" w:rsidRPr="00000C97" w:rsidRDefault="00000C97" w:rsidP="00D529FD">
      <w:pPr>
        <w:numPr>
          <w:ilvl w:val="0"/>
          <w:numId w:val="12"/>
        </w:numPr>
        <w:ind w:left="0" w:firstLine="709"/>
        <w:contextualSpacing/>
        <w:jc w:val="both"/>
        <w:rPr>
          <w:rFonts w:ascii="Arial" w:hAnsi="Arial" w:cs="Arial"/>
          <w:b/>
        </w:rPr>
      </w:pPr>
      <w:r w:rsidRPr="00000C97">
        <w:rPr>
          <w:rFonts w:ascii="Arial" w:hAnsi="Arial" w:cs="Arial"/>
          <w:shd w:val="clear" w:color="auto" w:fill="FEFEFE"/>
        </w:rPr>
        <w:t>Оцените уровень развития собственных волевых качеств: целеус</w:t>
      </w:r>
      <w:r w:rsidRPr="00000C97">
        <w:rPr>
          <w:rFonts w:ascii="Arial" w:hAnsi="Arial" w:cs="Arial"/>
          <w:shd w:val="clear" w:color="auto" w:fill="FEFEFE"/>
        </w:rPr>
        <w:t>т</w:t>
      </w:r>
      <w:r w:rsidRPr="00000C97">
        <w:rPr>
          <w:rFonts w:ascii="Arial" w:hAnsi="Arial" w:cs="Arial"/>
          <w:shd w:val="clear" w:color="auto" w:fill="FEFEFE"/>
        </w:rPr>
        <w:t>ремленности, настойчивости и упорства, смелости и ре</w:t>
      </w:r>
      <w:r>
        <w:rPr>
          <w:rFonts w:ascii="Arial" w:hAnsi="Arial" w:cs="Arial"/>
          <w:shd w:val="clear" w:color="auto" w:fill="FEFEFE"/>
        </w:rPr>
        <w:t>ши</w:t>
      </w:r>
      <w:r w:rsidRPr="00000C97">
        <w:rPr>
          <w:rFonts w:ascii="Arial" w:hAnsi="Arial" w:cs="Arial"/>
          <w:shd w:val="clear" w:color="auto" w:fill="FEFEFE"/>
        </w:rPr>
        <w:t>тельности, инициати</w:t>
      </w:r>
      <w:r w:rsidRPr="00000C97">
        <w:rPr>
          <w:rFonts w:ascii="Arial" w:hAnsi="Arial" w:cs="Arial"/>
          <w:shd w:val="clear" w:color="auto" w:fill="FEFEFE"/>
        </w:rPr>
        <w:t>в</w:t>
      </w:r>
      <w:r w:rsidRPr="00000C97">
        <w:rPr>
          <w:rFonts w:ascii="Arial" w:hAnsi="Arial" w:cs="Arial"/>
          <w:shd w:val="clear" w:color="auto" w:fill="FEFEFE"/>
        </w:rPr>
        <w:t xml:space="preserve">ности и самостоятельности, самообладания и выдержки по методике Н.Е. </w:t>
      </w:r>
      <w:proofErr w:type="spellStart"/>
      <w:r w:rsidRPr="00000C97">
        <w:rPr>
          <w:rFonts w:ascii="Arial" w:hAnsi="Arial" w:cs="Arial"/>
          <w:shd w:val="clear" w:color="auto" w:fill="FEFEFE"/>
        </w:rPr>
        <w:t>Ста</w:t>
      </w:r>
      <w:r w:rsidRPr="00000C97">
        <w:rPr>
          <w:rFonts w:ascii="Arial" w:hAnsi="Arial" w:cs="Arial"/>
          <w:shd w:val="clear" w:color="auto" w:fill="FEFEFE"/>
        </w:rPr>
        <w:t>м</w:t>
      </w:r>
      <w:r w:rsidRPr="00000C97">
        <w:rPr>
          <w:rFonts w:ascii="Arial" w:hAnsi="Arial" w:cs="Arial"/>
          <w:shd w:val="clear" w:color="auto" w:fill="FEFEFE"/>
        </w:rPr>
        <w:t>буловой</w:t>
      </w:r>
      <w:proofErr w:type="spellEnd"/>
      <w:r w:rsidRPr="00000C97">
        <w:rPr>
          <w:rFonts w:ascii="Arial" w:hAnsi="Arial" w:cs="Arial"/>
          <w:shd w:val="clear" w:color="auto" w:fill="FEFEFE"/>
        </w:rPr>
        <w:t>.</w:t>
      </w:r>
    </w:p>
    <w:p w:rsidR="000F236B" w:rsidRPr="00000C97" w:rsidRDefault="000F236B" w:rsidP="0015561D">
      <w:pPr>
        <w:ind w:firstLine="709"/>
        <w:contextualSpacing/>
        <w:jc w:val="both"/>
        <w:rPr>
          <w:rFonts w:ascii="Arial" w:hAnsi="Arial" w:cs="Arial"/>
        </w:rPr>
      </w:pPr>
    </w:p>
    <w:p w:rsidR="00822E56" w:rsidRDefault="00335BF4" w:rsidP="00822E56">
      <w:pPr>
        <w:pStyle w:val="af7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Задание № 6</w:t>
      </w:r>
    </w:p>
    <w:p w:rsidR="00822E56" w:rsidRPr="002C03BC" w:rsidRDefault="00822E56" w:rsidP="00822E56">
      <w:pPr>
        <w:pStyle w:val="af7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Тема: Исследование позна</w:t>
      </w:r>
      <w:r w:rsidRPr="00822E56">
        <w:rPr>
          <w:rFonts w:ascii="Arial" w:hAnsi="Arial" w:cs="Arial"/>
          <w:sz w:val="24"/>
          <w:szCs w:val="24"/>
        </w:rPr>
        <w:t>вательных процессов личности</w:t>
      </w:r>
    </w:p>
    <w:p w:rsidR="00FC1DF3" w:rsidRDefault="00FC1DF3" w:rsidP="0015561D">
      <w:pPr>
        <w:ind w:firstLine="709"/>
        <w:contextualSpacing/>
        <w:jc w:val="center"/>
        <w:rPr>
          <w:rFonts w:ascii="Arial" w:hAnsi="Arial" w:cs="Arial"/>
          <w:b/>
        </w:rPr>
      </w:pPr>
    </w:p>
    <w:p w:rsidR="00822E56" w:rsidRDefault="00822E56" w:rsidP="00D529FD">
      <w:pPr>
        <w:numPr>
          <w:ilvl w:val="0"/>
          <w:numId w:val="6"/>
        </w:numPr>
        <w:ind w:left="0" w:firstLine="709"/>
        <w:contextualSpacing/>
        <w:rPr>
          <w:rFonts w:ascii="Arial" w:hAnsi="Arial" w:cs="Arial"/>
        </w:rPr>
      </w:pPr>
      <w:r w:rsidRPr="00822E56">
        <w:rPr>
          <w:rFonts w:ascii="Arial" w:hAnsi="Arial" w:cs="Arial"/>
        </w:rPr>
        <w:t xml:space="preserve">Вспомните несколько особенно ярких впечатлений из вашей жизни. Какие образы появляются </w:t>
      </w:r>
      <w:r w:rsidR="00CE7EC4">
        <w:rPr>
          <w:rFonts w:ascii="Arial" w:hAnsi="Arial" w:cs="Arial"/>
        </w:rPr>
        <w:t>у вас в сознании: зрительные, слуховые или какие-то еще? Опишите все те ощущения, которые у вас возникли в это время.</w:t>
      </w:r>
    </w:p>
    <w:p w:rsidR="00CE7EC4" w:rsidRDefault="00CE7EC4" w:rsidP="0015561D">
      <w:pPr>
        <w:ind w:firstLine="709"/>
        <w:contextualSpacing/>
        <w:rPr>
          <w:rFonts w:ascii="Arial" w:hAnsi="Arial" w:cs="Arial"/>
        </w:rPr>
      </w:pPr>
    </w:p>
    <w:p w:rsidR="00CE7EC4" w:rsidRPr="00335BF4" w:rsidRDefault="00CE7EC4" w:rsidP="00D529FD">
      <w:pPr>
        <w:numPr>
          <w:ilvl w:val="0"/>
          <w:numId w:val="6"/>
        </w:numPr>
        <w:ind w:left="0" w:firstLine="709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В какой из ситуаций имеет место ощущение: </w:t>
      </w:r>
    </w:p>
    <w:p w:rsidR="00CE7EC4" w:rsidRPr="00CE7EC4" w:rsidRDefault="00CE7EC4" w:rsidP="00CE7EC4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Стрелка прибора упорно </w:t>
      </w:r>
      <w:r w:rsidRPr="00CE7EC4">
        <w:rPr>
          <w:rFonts w:ascii="Arial" w:hAnsi="Arial" w:cs="Arial"/>
        </w:rPr>
        <w:t xml:space="preserve">держалась на красной отметке, и кочегару стало ясно, </w:t>
      </w:r>
      <w:proofErr w:type="spellStart"/>
      <w:r w:rsidRPr="00CE7EC4">
        <w:rPr>
          <w:rFonts w:ascii="Arial" w:hAnsi="Arial" w:cs="Arial"/>
        </w:rPr>
        <w:t>чтокотлы</w:t>
      </w:r>
      <w:proofErr w:type="spellEnd"/>
      <w:r w:rsidRPr="00CE7EC4">
        <w:rPr>
          <w:rFonts w:ascii="Arial" w:hAnsi="Arial" w:cs="Arial"/>
        </w:rPr>
        <w:t xml:space="preserve"> вот-вот взо</w:t>
      </w:r>
      <w:r>
        <w:rPr>
          <w:rFonts w:ascii="Arial" w:hAnsi="Arial" w:cs="Arial"/>
        </w:rPr>
        <w:t>рвутся.</w:t>
      </w:r>
    </w:p>
    <w:p w:rsidR="00CE7EC4" w:rsidRPr="00CE7EC4" w:rsidRDefault="00CE7EC4" w:rsidP="00CE7EC4">
      <w:pPr>
        <w:contextualSpacing/>
        <w:jc w:val="both"/>
        <w:rPr>
          <w:rFonts w:ascii="Arial" w:hAnsi="Arial" w:cs="Arial"/>
        </w:rPr>
      </w:pPr>
      <w:r w:rsidRPr="00CE7EC4">
        <w:rPr>
          <w:rFonts w:ascii="Arial" w:hAnsi="Arial" w:cs="Arial"/>
        </w:rPr>
        <w:t>б) Войдя в воду, девушка почувствовала</w:t>
      </w:r>
      <w:r>
        <w:rPr>
          <w:rFonts w:ascii="Arial" w:hAnsi="Arial" w:cs="Arial"/>
        </w:rPr>
        <w:t>, что она холоднее, чем воздух.</w:t>
      </w:r>
    </w:p>
    <w:p w:rsidR="00CE7EC4" w:rsidRPr="00CE7EC4" w:rsidRDefault="00CE7EC4" w:rsidP="00CE7EC4">
      <w:pPr>
        <w:contextualSpacing/>
        <w:jc w:val="both"/>
        <w:rPr>
          <w:rFonts w:ascii="Arial" w:hAnsi="Arial" w:cs="Arial"/>
        </w:rPr>
      </w:pPr>
      <w:r w:rsidRPr="00CE7EC4">
        <w:rPr>
          <w:rFonts w:ascii="Arial" w:hAnsi="Arial" w:cs="Arial"/>
        </w:rPr>
        <w:t>в) На полу валялся длинный к</w:t>
      </w:r>
      <w:r>
        <w:rPr>
          <w:rFonts w:ascii="Arial" w:hAnsi="Arial" w:cs="Arial"/>
        </w:rPr>
        <w:t>усок провода, отливающий медью.</w:t>
      </w:r>
    </w:p>
    <w:p w:rsidR="00CE7EC4" w:rsidRPr="00CE7EC4" w:rsidRDefault="00CE7EC4" w:rsidP="00CE7EC4">
      <w:pPr>
        <w:contextualSpacing/>
        <w:jc w:val="both"/>
        <w:rPr>
          <w:rFonts w:ascii="Arial" w:hAnsi="Arial" w:cs="Arial"/>
        </w:rPr>
      </w:pPr>
      <w:r w:rsidRPr="00CE7EC4">
        <w:rPr>
          <w:rFonts w:ascii="Arial" w:hAnsi="Arial" w:cs="Arial"/>
        </w:rPr>
        <w:t>г) С трудом разобрав первое слово песни, она, тем не менее, узнала звучащую</w:t>
      </w:r>
    </w:p>
    <w:p w:rsidR="00CE7EC4" w:rsidRPr="00CE7EC4" w:rsidRDefault="00CE7EC4" w:rsidP="00CE7EC4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мелодию.</w:t>
      </w:r>
    </w:p>
    <w:p w:rsidR="00CE7EC4" w:rsidRDefault="00CE7EC4" w:rsidP="00CE7EC4">
      <w:pPr>
        <w:contextualSpacing/>
        <w:jc w:val="both"/>
        <w:rPr>
          <w:rFonts w:ascii="Arial" w:hAnsi="Arial" w:cs="Arial"/>
        </w:rPr>
      </w:pPr>
      <w:proofErr w:type="spellStart"/>
      <w:r w:rsidRPr="00CE7EC4">
        <w:rPr>
          <w:rFonts w:ascii="Arial" w:hAnsi="Arial" w:cs="Arial"/>
        </w:rPr>
        <w:t>д</w:t>
      </w:r>
      <w:proofErr w:type="spellEnd"/>
      <w:r w:rsidRPr="00CE7EC4">
        <w:rPr>
          <w:rFonts w:ascii="Arial" w:hAnsi="Arial" w:cs="Arial"/>
        </w:rPr>
        <w:t xml:space="preserve">) В комнате было совершенно темно, но едва уловимый аромат роз говорил о </w:t>
      </w:r>
      <w:proofErr w:type="spellStart"/>
      <w:r w:rsidRPr="00CE7EC4">
        <w:rPr>
          <w:rFonts w:ascii="Arial" w:hAnsi="Arial" w:cs="Arial"/>
        </w:rPr>
        <w:t>том,что</w:t>
      </w:r>
      <w:proofErr w:type="spellEnd"/>
      <w:r w:rsidRPr="00CE7EC4">
        <w:rPr>
          <w:rFonts w:ascii="Arial" w:hAnsi="Arial" w:cs="Arial"/>
        </w:rPr>
        <w:t xml:space="preserve"> она обитаема.</w:t>
      </w:r>
    </w:p>
    <w:p w:rsidR="00335BF4" w:rsidRDefault="00335BF4" w:rsidP="00CE7EC4">
      <w:pPr>
        <w:contextualSpacing/>
        <w:jc w:val="both"/>
        <w:rPr>
          <w:rFonts w:ascii="Arial" w:hAnsi="Arial" w:cs="Arial"/>
        </w:rPr>
      </w:pPr>
    </w:p>
    <w:p w:rsidR="00335BF4" w:rsidRPr="00A51938" w:rsidRDefault="00335BF4" w:rsidP="00335BF4">
      <w:pPr>
        <w:contextualSpacing/>
        <w:jc w:val="center"/>
        <w:rPr>
          <w:rFonts w:ascii="Arial" w:hAnsi="Arial" w:cs="Arial"/>
          <w:b/>
        </w:rPr>
      </w:pPr>
      <w:r w:rsidRPr="00A51938">
        <w:rPr>
          <w:rFonts w:ascii="Arial" w:hAnsi="Arial" w:cs="Arial"/>
          <w:b/>
        </w:rPr>
        <w:t>Задание № 7</w:t>
      </w:r>
    </w:p>
    <w:p w:rsidR="00335BF4" w:rsidRPr="00A51938" w:rsidRDefault="00335BF4" w:rsidP="00335BF4">
      <w:pPr>
        <w:contextualSpacing/>
        <w:jc w:val="center"/>
        <w:rPr>
          <w:rFonts w:ascii="Arial" w:hAnsi="Arial" w:cs="Arial"/>
          <w:b/>
        </w:rPr>
      </w:pPr>
      <w:r w:rsidRPr="00A51938">
        <w:rPr>
          <w:rFonts w:ascii="Arial" w:hAnsi="Arial" w:cs="Arial"/>
          <w:b/>
        </w:rPr>
        <w:t>Тема: Исследование коммуникативных качеств личности</w:t>
      </w:r>
    </w:p>
    <w:p w:rsidR="00A51938" w:rsidRPr="00A51938" w:rsidRDefault="00A51938" w:rsidP="00335BF4">
      <w:pPr>
        <w:contextualSpacing/>
        <w:jc w:val="center"/>
        <w:rPr>
          <w:rFonts w:ascii="Arial" w:hAnsi="Arial" w:cs="Arial"/>
          <w:b/>
        </w:rPr>
      </w:pPr>
    </w:p>
    <w:p w:rsidR="00A51938" w:rsidRPr="00A51938" w:rsidRDefault="00A51938" w:rsidP="00D529FD">
      <w:pPr>
        <w:numPr>
          <w:ilvl w:val="0"/>
          <w:numId w:val="11"/>
        </w:numPr>
        <w:ind w:left="0" w:firstLine="709"/>
        <w:contextualSpacing/>
        <w:jc w:val="both"/>
        <w:rPr>
          <w:rFonts w:ascii="Arial" w:hAnsi="Arial" w:cs="Arial"/>
        </w:rPr>
      </w:pPr>
      <w:r w:rsidRPr="00A51938">
        <w:rPr>
          <w:rFonts w:ascii="Arial" w:hAnsi="Arial" w:cs="Arial"/>
        </w:rPr>
        <w:t>Прочитайте приведенные ниже отрывки. Воспользуйтесь вашими знаниями о невербальной коммуникации и расшифруйте, что хотел сказать своим поступком каждый из персонажей.</w:t>
      </w:r>
    </w:p>
    <w:p w:rsidR="00A51938" w:rsidRDefault="00A51938" w:rsidP="0015561D">
      <w:pPr>
        <w:ind w:left="142"/>
        <w:contextualSpacing/>
        <w:jc w:val="both"/>
        <w:rPr>
          <w:rFonts w:ascii="Arial" w:hAnsi="Arial" w:cs="Arial"/>
          <w:color w:val="000000"/>
          <w:kern w:val="36"/>
        </w:rPr>
      </w:pPr>
      <w:r w:rsidRPr="00A51938">
        <w:rPr>
          <w:rFonts w:ascii="Arial" w:hAnsi="Arial" w:cs="Arial"/>
        </w:rPr>
        <w:t xml:space="preserve">а) </w:t>
      </w:r>
      <w:r w:rsidRPr="00A51938">
        <w:rPr>
          <w:rFonts w:ascii="Arial" w:hAnsi="Arial" w:cs="Arial"/>
          <w:color w:val="000000"/>
          <w:kern w:val="36"/>
        </w:rPr>
        <w:t>Даша собрала свои длинные светлые волосы в тугой узел на затылке, надела одолженный у матери строгий костюм в тонкую полоску и черные классические туфли, сложила папки с документами в портфель и отправилась на собеседов</w:t>
      </w:r>
      <w:r w:rsidRPr="00A51938">
        <w:rPr>
          <w:rFonts w:ascii="Arial" w:hAnsi="Arial" w:cs="Arial"/>
          <w:color w:val="000000"/>
          <w:kern w:val="36"/>
        </w:rPr>
        <w:t>а</w:t>
      </w:r>
      <w:r w:rsidRPr="00A51938">
        <w:rPr>
          <w:rFonts w:ascii="Arial" w:hAnsi="Arial" w:cs="Arial"/>
          <w:color w:val="000000"/>
          <w:kern w:val="36"/>
        </w:rPr>
        <w:t>ние.</w:t>
      </w:r>
    </w:p>
    <w:p w:rsidR="00A51938" w:rsidRDefault="00A51938" w:rsidP="00A51938">
      <w:pPr>
        <w:ind w:left="142"/>
        <w:contextualSpacing/>
        <w:jc w:val="both"/>
        <w:rPr>
          <w:rFonts w:ascii="Arial" w:hAnsi="Arial" w:cs="Arial"/>
          <w:color w:val="000000"/>
          <w:kern w:val="36"/>
        </w:rPr>
      </w:pPr>
      <w:r>
        <w:rPr>
          <w:rFonts w:ascii="Arial" w:hAnsi="Arial" w:cs="Arial"/>
          <w:color w:val="000000"/>
          <w:kern w:val="36"/>
        </w:rPr>
        <w:t xml:space="preserve">б) </w:t>
      </w:r>
      <w:r w:rsidRPr="00A51938">
        <w:rPr>
          <w:rFonts w:ascii="Arial" w:hAnsi="Arial" w:cs="Arial"/>
          <w:color w:val="000000"/>
          <w:kern w:val="36"/>
        </w:rPr>
        <w:t>После семейной ссоры Эдуард нарисовал портрет жены в черных и серых т</w:t>
      </w:r>
      <w:r w:rsidRPr="00A51938">
        <w:rPr>
          <w:rFonts w:ascii="Arial" w:hAnsi="Arial" w:cs="Arial"/>
          <w:color w:val="000000"/>
          <w:kern w:val="36"/>
        </w:rPr>
        <w:t>о</w:t>
      </w:r>
      <w:r w:rsidRPr="00A51938">
        <w:rPr>
          <w:rFonts w:ascii="Arial" w:hAnsi="Arial" w:cs="Arial"/>
          <w:color w:val="000000"/>
          <w:kern w:val="36"/>
        </w:rPr>
        <w:t>нах. Рисунок он повесил на зеркало перед ее туалетным столиком.</w:t>
      </w:r>
    </w:p>
    <w:p w:rsidR="00A51938" w:rsidRPr="00A51938" w:rsidRDefault="00A51938" w:rsidP="00A51938">
      <w:pPr>
        <w:ind w:left="142"/>
        <w:contextualSpacing/>
        <w:jc w:val="both"/>
        <w:rPr>
          <w:rFonts w:ascii="Arial" w:hAnsi="Arial" w:cs="Arial"/>
          <w:highlight w:val="green"/>
        </w:rPr>
      </w:pPr>
      <w:r>
        <w:rPr>
          <w:rFonts w:ascii="Arial" w:hAnsi="Arial" w:cs="Arial"/>
          <w:color w:val="000000"/>
          <w:kern w:val="36"/>
        </w:rPr>
        <w:lastRenderedPageBreak/>
        <w:t>в</w:t>
      </w:r>
      <w:r w:rsidRPr="00A51938">
        <w:rPr>
          <w:rFonts w:ascii="Arial" w:hAnsi="Arial" w:cs="Arial"/>
          <w:color w:val="000000"/>
          <w:kern w:val="36"/>
        </w:rPr>
        <w:t>) Во время объяснения новой темы двое учеников с азартом играют в "морской бой". Учитель, заметив это, делает паузу в своём рассказе и пристально смотрит на ребят.</w:t>
      </w:r>
    </w:p>
    <w:p w:rsidR="00335BF4" w:rsidRPr="00335BF4" w:rsidRDefault="00335BF4" w:rsidP="00335BF4">
      <w:pPr>
        <w:contextualSpacing/>
        <w:jc w:val="both"/>
        <w:rPr>
          <w:rFonts w:ascii="Arial" w:hAnsi="Arial" w:cs="Arial"/>
          <w:b/>
          <w:highlight w:val="green"/>
        </w:rPr>
      </w:pPr>
    </w:p>
    <w:p w:rsidR="008D29C2" w:rsidRDefault="008D29C2" w:rsidP="00335BF4">
      <w:pPr>
        <w:contextualSpacing/>
        <w:jc w:val="center"/>
        <w:rPr>
          <w:rFonts w:ascii="Arial" w:hAnsi="Arial" w:cs="Arial"/>
          <w:b/>
        </w:rPr>
      </w:pPr>
    </w:p>
    <w:p w:rsidR="008D29C2" w:rsidRDefault="008D29C2" w:rsidP="00335BF4">
      <w:pPr>
        <w:contextualSpacing/>
        <w:jc w:val="center"/>
        <w:rPr>
          <w:rFonts w:ascii="Arial" w:hAnsi="Arial" w:cs="Arial"/>
          <w:b/>
        </w:rPr>
      </w:pPr>
    </w:p>
    <w:p w:rsidR="00335BF4" w:rsidRPr="00FF545E" w:rsidRDefault="00335BF4" w:rsidP="00335BF4">
      <w:pPr>
        <w:contextualSpacing/>
        <w:jc w:val="center"/>
        <w:rPr>
          <w:rFonts w:ascii="Arial" w:hAnsi="Arial" w:cs="Arial"/>
          <w:b/>
        </w:rPr>
      </w:pPr>
      <w:r w:rsidRPr="00FF545E">
        <w:rPr>
          <w:rFonts w:ascii="Arial" w:hAnsi="Arial" w:cs="Arial"/>
          <w:b/>
        </w:rPr>
        <w:t>Задание № 8</w:t>
      </w:r>
    </w:p>
    <w:p w:rsidR="00822E56" w:rsidRDefault="00335BF4" w:rsidP="00335BF4">
      <w:pPr>
        <w:contextualSpacing/>
        <w:jc w:val="center"/>
        <w:rPr>
          <w:rFonts w:ascii="Arial" w:hAnsi="Arial" w:cs="Arial"/>
          <w:b/>
        </w:rPr>
      </w:pPr>
      <w:r w:rsidRPr="00FF545E">
        <w:rPr>
          <w:rFonts w:ascii="Arial" w:hAnsi="Arial" w:cs="Arial"/>
          <w:b/>
        </w:rPr>
        <w:t>Тема: Введение в экспериментальную психологию</w:t>
      </w:r>
    </w:p>
    <w:p w:rsidR="00FF545E" w:rsidRDefault="00FF545E" w:rsidP="00335BF4">
      <w:pPr>
        <w:contextualSpacing/>
        <w:jc w:val="center"/>
        <w:rPr>
          <w:rFonts w:ascii="Arial" w:hAnsi="Arial" w:cs="Arial"/>
          <w:b/>
        </w:rPr>
      </w:pPr>
    </w:p>
    <w:p w:rsidR="00335BF4" w:rsidRPr="00FF545E" w:rsidRDefault="00FF545E" w:rsidP="00D529FD">
      <w:pPr>
        <w:numPr>
          <w:ilvl w:val="0"/>
          <w:numId w:val="10"/>
        </w:numPr>
        <w:ind w:left="0" w:firstLine="709"/>
        <w:contextualSpacing/>
        <w:rPr>
          <w:rFonts w:ascii="Arial" w:hAnsi="Arial" w:cs="Arial"/>
        </w:rPr>
      </w:pPr>
      <w:r w:rsidRPr="00FF545E">
        <w:rPr>
          <w:rFonts w:ascii="Arial" w:hAnsi="Arial" w:cs="Arial"/>
        </w:rPr>
        <w:t xml:space="preserve">В </w:t>
      </w:r>
      <w:proofErr w:type="spellStart"/>
      <w:r w:rsidRPr="00FF545E">
        <w:rPr>
          <w:rFonts w:ascii="Arial" w:hAnsi="Arial" w:cs="Arial"/>
        </w:rPr>
        <w:t>микрогруппах</w:t>
      </w:r>
      <w:proofErr w:type="spellEnd"/>
      <w:r w:rsidRPr="00FF545E">
        <w:rPr>
          <w:rFonts w:ascii="Arial" w:hAnsi="Arial" w:cs="Arial"/>
        </w:rPr>
        <w:t xml:space="preserve"> обсудить вопросы занятия, выделить основные пол</w:t>
      </w:r>
      <w:r w:rsidRPr="00FF545E">
        <w:rPr>
          <w:rFonts w:ascii="Arial" w:hAnsi="Arial" w:cs="Arial"/>
        </w:rPr>
        <w:t>о</w:t>
      </w:r>
      <w:r w:rsidRPr="00FF545E">
        <w:rPr>
          <w:rFonts w:ascii="Arial" w:hAnsi="Arial" w:cs="Arial"/>
        </w:rPr>
        <w:t xml:space="preserve">жения по каждому из них, представить ответы в творческой форме. </w:t>
      </w:r>
    </w:p>
    <w:p w:rsidR="0015561D" w:rsidRPr="00FF545E" w:rsidRDefault="0015561D" w:rsidP="00FF545E">
      <w:pPr>
        <w:ind w:left="644"/>
        <w:contextualSpacing/>
        <w:jc w:val="both"/>
        <w:rPr>
          <w:rFonts w:ascii="Arial" w:hAnsi="Arial" w:cs="Arial"/>
        </w:rPr>
      </w:pPr>
    </w:p>
    <w:p w:rsidR="00335BF4" w:rsidRPr="00335BF4" w:rsidRDefault="00335BF4" w:rsidP="00335BF4">
      <w:pPr>
        <w:contextualSpacing/>
        <w:jc w:val="center"/>
        <w:rPr>
          <w:rFonts w:ascii="Arial" w:hAnsi="Arial" w:cs="Arial"/>
          <w:b/>
        </w:rPr>
      </w:pPr>
      <w:r w:rsidRPr="00335BF4">
        <w:rPr>
          <w:rFonts w:ascii="Arial" w:hAnsi="Arial" w:cs="Arial"/>
          <w:b/>
        </w:rPr>
        <w:t>Задание № 9</w:t>
      </w:r>
    </w:p>
    <w:p w:rsidR="00335BF4" w:rsidRDefault="00335BF4" w:rsidP="00335BF4">
      <w:pPr>
        <w:contextualSpacing/>
        <w:jc w:val="center"/>
        <w:rPr>
          <w:rFonts w:ascii="Arial" w:hAnsi="Arial" w:cs="Arial"/>
          <w:b/>
        </w:rPr>
      </w:pPr>
      <w:r w:rsidRPr="00335BF4">
        <w:rPr>
          <w:rFonts w:ascii="Arial" w:hAnsi="Arial" w:cs="Arial"/>
          <w:b/>
        </w:rPr>
        <w:t>Тема: Планирование эксперимента</w:t>
      </w:r>
    </w:p>
    <w:p w:rsidR="0031711D" w:rsidRPr="00335BF4" w:rsidRDefault="0031711D" w:rsidP="0015561D">
      <w:pPr>
        <w:ind w:firstLine="709"/>
        <w:contextualSpacing/>
        <w:jc w:val="center"/>
        <w:rPr>
          <w:rFonts w:ascii="Arial" w:hAnsi="Arial" w:cs="Arial"/>
          <w:b/>
        </w:rPr>
      </w:pPr>
    </w:p>
    <w:p w:rsidR="00335BF4" w:rsidRPr="00335BF4" w:rsidRDefault="00335BF4" w:rsidP="0015561D">
      <w:pPr>
        <w:ind w:firstLine="709"/>
        <w:contextualSpacing/>
        <w:jc w:val="both"/>
        <w:rPr>
          <w:rFonts w:ascii="Arial" w:hAnsi="Arial" w:cs="Arial"/>
        </w:rPr>
      </w:pPr>
      <w:r w:rsidRPr="00335BF4">
        <w:rPr>
          <w:rFonts w:ascii="Arial" w:hAnsi="Arial" w:cs="Arial"/>
        </w:rPr>
        <w:t>1. Сформулируйте экспериментальную гипотезу по теме: «Особенности о</w:t>
      </w:r>
      <w:r w:rsidRPr="00335BF4">
        <w:rPr>
          <w:rFonts w:ascii="Arial" w:hAnsi="Arial" w:cs="Arial"/>
        </w:rPr>
        <w:t>б</w:t>
      </w:r>
      <w:r w:rsidRPr="00335BF4">
        <w:rPr>
          <w:rFonts w:ascii="Arial" w:hAnsi="Arial" w:cs="Arial"/>
        </w:rPr>
        <w:t xml:space="preserve">раза профессии у учащихся </w:t>
      </w:r>
      <w:proofErr w:type="spellStart"/>
      <w:r w:rsidRPr="00335BF4">
        <w:rPr>
          <w:rFonts w:ascii="Arial" w:hAnsi="Arial" w:cs="Arial"/>
        </w:rPr>
        <w:t>среднеспециальных</w:t>
      </w:r>
      <w:proofErr w:type="spellEnd"/>
      <w:r w:rsidRPr="00335BF4">
        <w:rPr>
          <w:rFonts w:ascii="Arial" w:hAnsi="Arial" w:cs="Arial"/>
        </w:rPr>
        <w:t xml:space="preserve"> учебных заведений с разным уровнем социально-психологической адаптации».</w:t>
      </w:r>
    </w:p>
    <w:p w:rsidR="00335BF4" w:rsidRDefault="00335BF4" w:rsidP="0015561D">
      <w:pPr>
        <w:ind w:firstLine="709"/>
        <w:contextualSpacing/>
        <w:jc w:val="both"/>
        <w:rPr>
          <w:rFonts w:ascii="Arial" w:hAnsi="Arial" w:cs="Arial"/>
        </w:rPr>
      </w:pPr>
      <w:r w:rsidRPr="00335BF4">
        <w:rPr>
          <w:rFonts w:ascii="Arial" w:hAnsi="Arial" w:cs="Arial"/>
        </w:rPr>
        <w:t>2. Какую стратегию эксперимента вы бы выбрали для исследования по да</w:t>
      </w:r>
      <w:r w:rsidRPr="00335BF4">
        <w:rPr>
          <w:rFonts w:ascii="Arial" w:hAnsi="Arial" w:cs="Arial"/>
        </w:rPr>
        <w:t>н</w:t>
      </w:r>
      <w:r w:rsidRPr="00335BF4">
        <w:rPr>
          <w:rFonts w:ascii="Arial" w:hAnsi="Arial" w:cs="Arial"/>
        </w:rPr>
        <w:t>ной теме и почему?</w:t>
      </w:r>
    </w:p>
    <w:p w:rsidR="00335BF4" w:rsidRPr="00335BF4" w:rsidRDefault="00335BF4" w:rsidP="00335BF4">
      <w:pPr>
        <w:contextualSpacing/>
        <w:jc w:val="both"/>
        <w:rPr>
          <w:rFonts w:ascii="Arial" w:hAnsi="Arial" w:cs="Arial"/>
        </w:rPr>
      </w:pPr>
    </w:p>
    <w:p w:rsidR="00335BF4" w:rsidRPr="00EB309C" w:rsidRDefault="00335BF4" w:rsidP="00335BF4">
      <w:pPr>
        <w:contextualSpacing/>
        <w:jc w:val="center"/>
        <w:rPr>
          <w:rFonts w:ascii="Arial" w:hAnsi="Arial" w:cs="Arial"/>
          <w:b/>
        </w:rPr>
      </w:pPr>
      <w:r w:rsidRPr="00EB309C">
        <w:rPr>
          <w:rFonts w:ascii="Arial" w:hAnsi="Arial" w:cs="Arial"/>
          <w:b/>
        </w:rPr>
        <w:t>Задание № 10</w:t>
      </w:r>
    </w:p>
    <w:p w:rsidR="00335BF4" w:rsidRPr="00EB309C" w:rsidRDefault="00335BF4" w:rsidP="00335BF4">
      <w:pPr>
        <w:contextualSpacing/>
        <w:jc w:val="center"/>
        <w:rPr>
          <w:rFonts w:ascii="Arial" w:hAnsi="Arial" w:cs="Arial"/>
          <w:b/>
        </w:rPr>
      </w:pPr>
      <w:r w:rsidRPr="00EB309C">
        <w:rPr>
          <w:rFonts w:ascii="Arial" w:hAnsi="Arial" w:cs="Arial"/>
          <w:b/>
        </w:rPr>
        <w:t>Тема: Процедура проведения эмпирического исследования</w:t>
      </w:r>
    </w:p>
    <w:p w:rsidR="0031711D" w:rsidRPr="00EB309C" w:rsidRDefault="0031711D" w:rsidP="00335BF4">
      <w:pPr>
        <w:contextualSpacing/>
        <w:jc w:val="center"/>
        <w:rPr>
          <w:rFonts w:ascii="Arial" w:hAnsi="Arial" w:cs="Arial"/>
          <w:b/>
        </w:rPr>
      </w:pPr>
    </w:p>
    <w:p w:rsidR="00335BF4" w:rsidRDefault="0031711D" w:rsidP="00D529FD">
      <w:pPr>
        <w:numPr>
          <w:ilvl w:val="0"/>
          <w:numId w:val="9"/>
        </w:numPr>
        <w:ind w:left="0" w:firstLine="709"/>
        <w:contextualSpacing/>
        <w:rPr>
          <w:rFonts w:ascii="Arial" w:hAnsi="Arial" w:cs="Arial"/>
        </w:rPr>
      </w:pPr>
      <w:r w:rsidRPr="00EB309C">
        <w:rPr>
          <w:rFonts w:ascii="Arial" w:hAnsi="Arial" w:cs="Arial"/>
        </w:rPr>
        <w:t>Предложите свой вариант мотивирования испытуемых к экспериме</w:t>
      </w:r>
      <w:r w:rsidRPr="00EB309C">
        <w:rPr>
          <w:rFonts w:ascii="Arial" w:hAnsi="Arial" w:cs="Arial"/>
        </w:rPr>
        <w:t>н</w:t>
      </w:r>
      <w:r w:rsidRPr="00EB309C">
        <w:rPr>
          <w:rFonts w:ascii="Arial" w:hAnsi="Arial" w:cs="Arial"/>
        </w:rPr>
        <w:t>ту</w:t>
      </w:r>
      <w:r w:rsidRPr="0031711D">
        <w:rPr>
          <w:rFonts w:ascii="Arial" w:hAnsi="Arial" w:cs="Arial"/>
        </w:rPr>
        <w:t xml:space="preserve">, который вы могли бы провести в рамках своей курсовой работы. </w:t>
      </w:r>
    </w:p>
    <w:p w:rsidR="004A6D9B" w:rsidRDefault="004A6D9B" w:rsidP="00D529FD">
      <w:pPr>
        <w:numPr>
          <w:ilvl w:val="0"/>
          <w:numId w:val="9"/>
        </w:numPr>
        <w:ind w:left="0" w:firstLine="709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proofErr w:type="spellStart"/>
      <w:r>
        <w:rPr>
          <w:rFonts w:ascii="Arial" w:hAnsi="Arial" w:cs="Arial"/>
        </w:rPr>
        <w:t>микрогруппах</w:t>
      </w:r>
      <w:proofErr w:type="spellEnd"/>
      <w:r>
        <w:rPr>
          <w:rFonts w:ascii="Arial" w:hAnsi="Arial" w:cs="Arial"/>
        </w:rPr>
        <w:t xml:space="preserve"> выберите тему для составления </w:t>
      </w:r>
      <w:r w:rsidR="009A038E">
        <w:rPr>
          <w:rFonts w:ascii="Arial" w:hAnsi="Arial" w:cs="Arial"/>
        </w:rPr>
        <w:t xml:space="preserve">проекта </w:t>
      </w:r>
      <w:r w:rsidR="00C30FF6">
        <w:rPr>
          <w:rFonts w:ascii="Arial" w:hAnsi="Arial" w:cs="Arial"/>
        </w:rPr>
        <w:t>экспериме</w:t>
      </w:r>
      <w:r w:rsidR="00C30FF6">
        <w:rPr>
          <w:rFonts w:ascii="Arial" w:hAnsi="Arial" w:cs="Arial"/>
        </w:rPr>
        <w:t>н</w:t>
      </w:r>
      <w:r w:rsidR="00C30FF6">
        <w:rPr>
          <w:rFonts w:ascii="Arial" w:hAnsi="Arial" w:cs="Arial"/>
        </w:rPr>
        <w:t>тального исследования. Сформулируйте проблему, цель, задачи, гипотезу, опр</w:t>
      </w:r>
      <w:r w:rsidR="00C30FF6">
        <w:rPr>
          <w:rFonts w:ascii="Arial" w:hAnsi="Arial" w:cs="Arial"/>
        </w:rPr>
        <w:t>е</w:t>
      </w:r>
      <w:r w:rsidR="00C30FF6">
        <w:rPr>
          <w:rFonts w:ascii="Arial" w:hAnsi="Arial" w:cs="Arial"/>
        </w:rPr>
        <w:t>делите независимую переменную, зависимую переменную, побочные и дополн</w:t>
      </w:r>
      <w:r w:rsidR="00C30FF6">
        <w:rPr>
          <w:rFonts w:ascii="Arial" w:hAnsi="Arial" w:cs="Arial"/>
        </w:rPr>
        <w:t>и</w:t>
      </w:r>
      <w:r w:rsidR="00C30FF6">
        <w:rPr>
          <w:rFonts w:ascii="Arial" w:hAnsi="Arial" w:cs="Arial"/>
        </w:rPr>
        <w:t>тельные переменные. Составьте возможную программу мотивирования отнош</w:t>
      </w:r>
      <w:r w:rsidR="00C30FF6">
        <w:rPr>
          <w:rFonts w:ascii="Arial" w:hAnsi="Arial" w:cs="Arial"/>
        </w:rPr>
        <w:t>е</w:t>
      </w:r>
      <w:r w:rsidR="00C30FF6">
        <w:rPr>
          <w:rFonts w:ascii="Arial" w:hAnsi="Arial" w:cs="Arial"/>
        </w:rPr>
        <w:t>ния испытуемых к вашему эксперименту.</w:t>
      </w:r>
    </w:p>
    <w:p w:rsidR="009A038E" w:rsidRPr="0031711D" w:rsidRDefault="009A038E" w:rsidP="009A038E">
      <w:pPr>
        <w:contextualSpacing/>
        <w:rPr>
          <w:rFonts w:ascii="Arial" w:hAnsi="Arial" w:cs="Arial"/>
        </w:rPr>
      </w:pPr>
    </w:p>
    <w:p w:rsidR="00335BF4" w:rsidRPr="008201D2" w:rsidRDefault="00335BF4" w:rsidP="00335BF4">
      <w:pPr>
        <w:contextualSpacing/>
        <w:jc w:val="center"/>
        <w:rPr>
          <w:rFonts w:ascii="Arial" w:hAnsi="Arial" w:cs="Arial"/>
          <w:b/>
        </w:rPr>
      </w:pPr>
    </w:p>
    <w:p w:rsidR="00936C1C" w:rsidRDefault="00936C1C" w:rsidP="00936C1C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Критерии оценки компетенций (результатов обучения) при текущей а</w:t>
      </w:r>
      <w:r>
        <w:rPr>
          <w:rFonts w:ascii="Arial" w:hAnsi="Arial" w:cs="Arial"/>
          <w:b/>
        </w:rPr>
        <w:t>т</w:t>
      </w:r>
      <w:r>
        <w:rPr>
          <w:rFonts w:ascii="Arial" w:hAnsi="Arial" w:cs="Arial"/>
          <w:b/>
        </w:rPr>
        <w:t>тестации (выполнении практических заданий):</w:t>
      </w:r>
    </w:p>
    <w:p w:rsidR="00936C1C" w:rsidRDefault="00936C1C" w:rsidP="00936C1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– оценка «отлично» выставляется, если практическое задание выполнено в полном соответствии с базовыми положениями и требованиями дисциплины, включает в себя научно обоснованные комментарии и объяснения, выводы сфо</w:t>
      </w:r>
      <w:r>
        <w:rPr>
          <w:rFonts w:ascii="Arial" w:hAnsi="Arial" w:cs="Arial"/>
        </w:rPr>
        <w:t>р</w:t>
      </w:r>
      <w:r>
        <w:rPr>
          <w:rFonts w:ascii="Arial" w:hAnsi="Arial" w:cs="Arial"/>
        </w:rPr>
        <w:t>мулированы профессионально грамотно, носят развернутый и исчерпывающий характер, ясно выражена собственная профессиональная позиция;</w:t>
      </w:r>
    </w:p>
    <w:p w:rsidR="00936C1C" w:rsidRDefault="00936C1C" w:rsidP="00936C1C">
      <w:pPr>
        <w:tabs>
          <w:tab w:val="left" w:pos="2295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– оценка «хорошо» выставляется, если практическое задание выполнено в полном соответствии с базовыми положениями и требованиями дисциплины, о</w:t>
      </w:r>
      <w:r>
        <w:rPr>
          <w:rFonts w:ascii="Arial" w:hAnsi="Arial" w:cs="Arial"/>
        </w:rPr>
        <w:t>д</w:t>
      </w:r>
      <w:r>
        <w:rPr>
          <w:rFonts w:ascii="Arial" w:hAnsi="Arial" w:cs="Arial"/>
        </w:rPr>
        <w:t>нако не комментарии и объяснения обоснованы с научной точки зрения, выводы сформулированы профессионально грамотно, носят достаточно полный характер, в целом выражена собственная профессиональная позиция;</w:t>
      </w:r>
    </w:p>
    <w:p w:rsidR="00936C1C" w:rsidRDefault="00936C1C" w:rsidP="00936C1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– оценка «удовлетворительно» выставляется, если практическое задание выполнено с нарушением базовых положений и требований дисциплины, большая часть комментариев и объяснений не обоснованы с научной точки зрения, выводы сформулированы с ошибками, носят поверхностный характер, собственная пр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фессиональная позиция выражена в общих чертах;</w:t>
      </w:r>
    </w:p>
    <w:p w:rsidR="00936C1C" w:rsidRDefault="00936C1C" w:rsidP="00936C1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– оценка «неудовлетворительно» выставляется, если практическое задание выполнено с нарушением базовых положений и требований дисциплины, отсутс</w:t>
      </w:r>
      <w:r>
        <w:rPr>
          <w:rFonts w:ascii="Arial" w:hAnsi="Arial" w:cs="Arial"/>
        </w:rPr>
        <w:t>т</w:t>
      </w:r>
      <w:r>
        <w:rPr>
          <w:rFonts w:ascii="Arial" w:hAnsi="Arial" w:cs="Arial"/>
        </w:rPr>
        <w:lastRenderedPageBreak/>
        <w:t>вуют научно обоснованные комментарии и объяснения, выводы сформулированы с грубыми ошибками либо отсутствуют, собственная профессиональная позиция не выражена.</w:t>
      </w:r>
    </w:p>
    <w:p w:rsidR="00D01C7D" w:rsidRPr="009E21BD" w:rsidRDefault="00D01C7D" w:rsidP="00D01C7D">
      <w:pPr>
        <w:contextualSpacing/>
        <w:rPr>
          <w:rFonts w:eastAsia="Calibri"/>
          <w:sz w:val="28"/>
          <w:szCs w:val="28"/>
        </w:rPr>
      </w:pPr>
    </w:p>
    <w:p w:rsidR="00C52B89" w:rsidRDefault="00C52B89" w:rsidP="008B1585">
      <w:pPr>
        <w:tabs>
          <w:tab w:val="left" w:pos="426"/>
        </w:tabs>
        <w:rPr>
          <w:rFonts w:ascii="Arial" w:hAnsi="Arial" w:cs="Arial"/>
          <w:lang w:eastAsia="en-US"/>
        </w:rPr>
      </w:pPr>
    </w:p>
    <w:p w:rsidR="008D29C2" w:rsidRDefault="008D29C2" w:rsidP="008B1585">
      <w:pPr>
        <w:tabs>
          <w:tab w:val="left" w:pos="426"/>
        </w:tabs>
        <w:rPr>
          <w:rFonts w:ascii="Arial" w:hAnsi="Arial" w:cs="Arial"/>
          <w:lang w:eastAsia="en-US"/>
        </w:rPr>
      </w:pPr>
    </w:p>
    <w:p w:rsidR="00E84857" w:rsidRDefault="00E84857" w:rsidP="00E84857">
      <w:pPr>
        <w:pStyle w:val="a8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20.2 Промежуточная аттестация</w:t>
      </w:r>
    </w:p>
    <w:p w:rsidR="00E84857" w:rsidRDefault="00E84857" w:rsidP="00E84857">
      <w:pPr>
        <w:autoSpaceDE w:val="0"/>
        <w:autoSpaceDN w:val="0"/>
        <w:adjustRightInd w:val="0"/>
        <w:spacing w:line="240" w:lineRule="atLeast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Промежуточная аттестация по дисциплине осуществляется с помощью следующих оценочных средств: перечень вопросов.</w:t>
      </w:r>
    </w:p>
    <w:p w:rsidR="00E84857" w:rsidRDefault="00E84857" w:rsidP="00E84857">
      <w:pPr>
        <w:autoSpaceDE w:val="0"/>
        <w:autoSpaceDN w:val="0"/>
        <w:adjustRightInd w:val="0"/>
        <w:spacing w:line="240" w:lineRule="atLeast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Перечень вопросов к экзамену</w:t>
      </w:r>
    </w:p>
    <w:p w:rsidR="00E84857" w:rsidRPr="007756B3" w:rsidRDefault="00E84857" w:rsidP="00E84857">
      <w:pPr>
        <w:pStyle w:val="a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9102"/>
      </w:tblGrid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center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Вопросы к промежуточной аттестации (экзамен)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1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Классификация и характеристика эмпирических методов психологии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2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 xml:space="preserve">Общая характеристика </w:t>
            </w:r>
            <w:proofErr w:type="spellStart"/>
            <w:r w:rsidRPr="00150B0B">
              <w:rPr>
                <w:rFonts w:ascii="Arial" w:hAnsi="Arial" w:cs="Arial"/>
                <w:sz w:val="20"/>
                <w:szCs w:val="20"/>
              </w:rPr>
              <w:t>вербально-коммуникативных</w:t>
            </w:r>
            <w:proofErr w:type="spellEnd"/>
            <w:r w:rsidRPr="00150B0B">
              <w:rPr>
                <w:rFonts w:ascii="Arial" w:hAnsi="Arial" w:cs="Arial"/>
                <w:sz w:val="20"/>
                <w:szCs w:val="20"/>
              </w:rPr>
              <w:t xml:space="preserve"> методов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3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Характеристика наблюдения как метода психологического исследования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4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Требования к организации и проведению психологического наблюдения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5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Требования к составлению плана наблюдения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6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Особенности фиксации данных наблюдения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7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Использование наблюдения в психолого-педагогических исследованиях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8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Разновидности психодиагностической беседы. Их характеристика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9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Требования к подготовке и проведению беседы с испытуемым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10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Интервью. Выбор тематики интервью. Составление вопросника. Выбор респондентов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11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Требования к проведению интервью и фиксации данных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12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Анкетирование как психодиагностический метод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13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Композиция и оформление анкеты: основные требования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14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 xml:space="preserve">Использование </w:t>
            </w:r>
            <w:proofErr w:type="spellStart"/>
            <w:r w:rsidRPr="00150B0B">
              <w:rPr>
                <w:rFonts w:ascii="Arial" w:hAnsi="Arial" w:cs="Arial"/>
                <w:sz w:val="20"/>
                <w:szCs w:val="20"/>
              </w:rPr>
              <w:t>вербально-коммуникативных</w:t>
            </w:r>
            <w:proofErr w:type="spellEnd"/>
            <w:r w:rsidRPr="00150B0B">
              <w:rPr>
                <w:rFonts w:ascii="Arial" w:hAnsi="Arial" w:cs="Arial"/>
                <w:sz w:val="20"/>
                <w:szCs w:val="20"/>
              </w:rPr>
              <w:t xml:space="preserve"> методов в психолого-педагогических исследов</w:t>
            </w:r>
            <w:r w:rsidRPr="00150B0B">
              <w:rPr>
                <w:rFonts w:ascii="Arial" w:hAnsi="Arial" w:cs="Arial"/>
                <w:sz w:val="20"/>
                <w:szCs w:val="20"/>
              </w:rPr>
              <w:t>а</w:t>
            </w:r>
            <w:r w:rsidRPr="00150B0B">
              <w:rPr>
                <w:rFonts w:ascii="Arial" w:hAnsi="Arial" w:cs="Arial"/>
                <w:sz w:val="20"/>
                <w:szCs w:val="20"/>
              </w:rPr>
              <w:t>ниях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15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Методики исследования самооценки личности: характеристика, назначение, особенности проведения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16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 xml:space="preserve">Методики исследования </w:t>
            </w:r>
            <w:proofErr w:type="spellStart"/>
            <w:r w:rsidRPr="00150B0B">
              <w:rPr>
                <w:rFonts w:ascii="Arial" w:hAnsi="Arial" w:cs="Arial"/>
                <w:sz w:val="20"/>
                <w:szCs w:val="20"/>
              </w:rPr>
              <w:t>самоотношения</w:t>
            </w:r>
            <w:proofErr w:type="spellEnd"/>
            <w:r w:rsidRPr="00150B0B">
              <w:rPr>
                <w:rFonts w:ascii="Arial" w:hAnsi="Arial" w:cs="Arial"/>
                <w:sz w:val="20"/>
                <w:szCs w:val="20"/>
              </w:rPr>
              <w:t xml:space="preserve"> личности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17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Методики изучения свойств нервной системы и типа темперамента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18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Исследование характера: направления и психодиагностические методики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19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Диагностика способностей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20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Исследование эмоциональной сферы личности: направления и психодиагностические мет</w:t>
            </w:r>
            <w:r w:rsidRPr="00150B0B">
              <w:rPr>
                <w:rFonts w:ascii="Arial" w:hAnsi="Arial" w:cs="Arial"/>
                <w:sz w:val="20"/>
                <w:szCs w:val="20"/>
              </w:rPr>
              <w:t>о</w:t>
            </w:r>
            <w:r w:rsidRPr="00150B0B">
              <w:rPr>
                <w:rFonts w:ascii="Arial" w:hAnsi="Arial" w:cs="Arial"/>
                <w:sz w:val="20"/>
                <w:szCs w:val="20"/>
              </w:rPr>
              <w:t>дики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21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f0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0B0B">
              <w:rPr>
                <w:rFonts w:ascii="Arial" w:hAnsi="Arial" w:cs="Arial"/>
                <w:sz w:val="20"/>
                <w:szCs w:val="20"/>
              </w:rPr>
              <w:t>Методики диагностики волевых качеств личности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22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Общие принципы построения психолого-педагогического эмпирического исследования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23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Понятие контрольной и экспериментальной групп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24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tabs>
                <w:tab w:val="clear" w:pos="4536"/>
                <w:tab w:val="clear" w:pos="9072"/>
                <w:tab w:val="left" w:pos="1296"/>
              </w:tabs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 xml:space="preserve">Построение гипотезы эмпирического исследования 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25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Общенаучные принципы психолого-педагогического эмпирического исследования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26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Принципы, связанные со спецификой психолого-педагогического исследования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27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Понятие контрольной группы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28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Понятие экспериментальной группы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29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Эксперименты с несколькими контрольными группами: контрольная группа плацебо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30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Правила построения гипотезы эмпирического исследования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31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Определение зависимой и независимой переменных, варианты проявления НП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32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Формулирование экспериментальной гипотезы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33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 xml:space="preserve">Констатирующая стратегия эксперимента 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34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Формирующая стратегия эксперимента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35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 xml:space="preserve">Стратегия сопоставления в эксперименте 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36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Качественное определение схемы эксперимента по способу представления НП (качестве</w:t>
            </w:r>
            <w:r w:rsidRPr="00150B0B">
              <w:rPr>
                <w:rFonts w:ascii="Arial" w:hAnsi="Arial" w:cs="Arial"/>
              </w:rPr>
              <w:t>н</w:t>
            </w:r>
            <w:r w:rsidRPr="00150B0B">
              <w:rPr>
                <w:rFonts w:ascii="Arial" w:hAnsi="Arial" w:cs="Arial"/>
              </w:rPr>
              <w:t>ный, количественный) и объяснение выбора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37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Количественное определение схемы эксперимента по способу представления НП (качестве</w:t>
            </w:r>
            <w:r w:rsidRPr="00150B0B">
              <w:rPr>
                <w:rFonts w:ascii="Arial" w:hAnsi="Arial" w:cs="Arial"/>
              </w:rPr>
              <w:t>н</w:t>
            </w:r>
            <w:r w:rsidRPr="00150B0B">
              <w:rPr>
                <w:rFonts w:ascii="Arial" w:hAnsi="Arial" w:cs="Arial"/>
              </w:rPr>
              <w:t>ный, количественный) и объяснение выбора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38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Межгрупповая схема эксперимента и объяснение выбора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39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Внутригрупповая схема эксперимента и объяснение выбора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40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Истинная экспериментальная схема и объяснение выбора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41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proofErr w:type="spellStart"/>
            <w:r w:rsidRPr="00150B0B">
              <w:rPr>
                <w:rFonts w:ascii="Arial" w:hAnsi="Arial" w:cs="Arial"/>
              </w:rPr>
              <w:t>Квазиэкспериментальная</w:t>
            </w:r>
            <w:proofErr w:type="spellEnd"/>
            <w:r w:rsidRPr="00150B0B">
              <w:rPr>
                <w:rFonts w:ascii="Arial" w:hAnsi="Arial" w:cs="Arial"/>
              </w:rPr>
              <w:t xml:space="preserve"> экспериментальная схема и объяснение выбора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42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proofErr w:type="spellStart"/>
            <w:r w:rsidRPr="00150B0B">
              <w:rPr>
                <w:rFonts w:ascii="Arial" w:hAnsi="Arial" w:cs="Arial"/>
              </w:rPr>
              <w:t>Доэкспериментальная</w:t>
            </w:r>
            <w:proofErr w:type="spellEnd"/>
            <w:r w:rsidRPr="00150B0B">
              <w:rPr>
                <w:rFonts w:ascii="Arial" w:hAnsi="Arial" w:cs="Arial"/>
              </w:rPr>
              <w:t xml:space="preserve"> экспериментальная схема и объяснение выбора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lastRenderedPageBreak/>
              <w:t>43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Экспериментальная схема с одной НП и объяснение выбора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44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Факторная экспериментальная схема и объяснение выбора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45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  <w:bCs/>
              </w:rPr>
              <w:t xml:space="preserve">Правила мотивирования </w:t>
            </w:r>
            <w:r w:rsidRPr="00150B0B">
              <w:rPr>
                <w:rFonts w:ascii="Arial" w:hAnsi="Arial" w:cs="Arial"/>
              </w:rPr>
              <w:t>отношения испытуемых к эксперименту или психологическому о</w:t>
            </w:r>
            <w:r w:rsidRPr="00150B0B">
              <w:rPr>
                <w:rFonts w:ascii="Arial" w:hAnsi="Arial" w:cs="Arial"/>
              </w:rPr>
              <w:t>б</w:t>
            </w:r>
            <w:r w:rsidRPr="00150B0B">
              <w:rPr>
                <w:rFonts w:ascii="Arial" w:hAnsi="Arial" w:cs="Arial"/>
              </w:rPr>
              <w:t>следованию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46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  <w:bCs/>
              </w:rPr>
              <w:t xml:space="preserve">Особенности мотивирования </w:t>
            </w:r>
            <w:r w:rsidRPr="00150B0B">
              <w:rPr>
                <w:rFonts w:ascii="Arial" w:hAnsi="Arial" w:cs="Arial"/>
              </w:rPr>
              <w:t>отношения испытуемых обследованию в психолого-педагогических экспериментах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47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 xml:space="preserve">Трудности </w:t>
            </w:r>
            <w:r w:rsidRPr="00150B0B">
              <w:rPr>
                <w:rFonts w:ascii="Arial" w:hAnsi="Arial" w:cs="Arial"/>
                <w:bCs/>
              </w:rPr>
              <w:t xml:space="preserve">мотивирования </w:t>
            </w:r>
            <w:r w:rsidRPr="00150B0B">
              <w:rPr>
                <w:rFonts w:ascii="Arial" w:hAnsi="Arial" w:cs="Arial"/>
              </w:rPr>
              <w:t>отношения испытуемых обследованию в психолого-педагогических экспериментах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48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Правила составления инструкций в психологических экспериментах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49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Особенности составления инструкций в психологических экспериментах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50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Ограничения инструкций в психологических экспериментах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51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Виды инструкций в психологических экспериментах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52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Правила составления и ведения протокола в психологических исследованиях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53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Виды протоколов в психологических исследованиях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54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Отличия протоколов в психологических исследованиях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55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Понятие процедуры психодиагностического обследования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56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Правила проведения психодиагностического обследования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57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Участники психодиагностического обследования. Требования к ним.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58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Понятие первичной обработки эмпирических данных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59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Процедура первичной обработки эмпирических данных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60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Требования к первичной обработке эмпирических данных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61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Составляющие первичной обработки эмпирических данных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62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  <w:bCs/>
              </w:rPr>
              <w:t>Этапы планирования эксперимента</w:t>
            </w:r>
          </w:p>
        </w:tc>
      </w:tr>
      <w:tr w:rsidR="00E84857" w:rsidRPr="00150B0B" w:rsidTr="00C52B89">
        <w:tc>
          <w:tcPr>
            <w:tcW w:w="468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</w:rPr>
              <w:t>63</w:t>
            </w:r>
          </w:p>
        </w:tc>
        <w:tc>
          <w:tcPr>
            <w:tcW w:w="9102" w:type="dxa"/>
          </w:tcPr>
          <w:p w:rsidR="00E84857" w:rsidRPr="00150B0B" w:rsidRDefault="00E84857" w:rsidP="00C52B89">
            <w:pPr>
              <w:pStyle w:val="a9"/>
              <w:jc w:val="both"/>
              <w:rPr>
                <w:rFonts w:ascii="Arial" w:hAnsi="Arial" w:cs="Arial"/>
              </w:rPr>
            </w:pPr>
            <w:r w:rsidRPr="00150B0B">
              <w:rPr>
                <w:rFonts w:ascii="Arial" w:hAnsi="Arial" w:cs="Arial"/>
                <w:bCs/>
              </w:rPr>
              <w:t>Процедура проведения эксперимента</w:t>
            </w:r>
          </w:p>
        </w:tc>
      </w:tr>
    </w:tbl>
    <w:p w:rsidR="00F73650" w:rsidRPr="00F22913" w:rsidRDefault="00F73650" w:rsidP="008B1585">
      <w:pPr>
        <w:tabs>
          <w:tab w:val="left" w:pos="426"/>
        </w:tabs>
        <w:rPr>
          <w:rFonts w:ascii="Arial" w:hAnsi="Arial" w:cs="Arial"/>
          <w:lang w:eastAsia="en-US"/>
        </w:rPr>
      </w:pPr>
    </w:p>
    <w:p w:rsidR="00A7154C" w:rsidRPr="00E84857" w:rsidRDefault="00E84857" w:rsidP="00E84857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/>
          <w:sz w:val="22"/>
          <w:szCs w:val="22"/>
        </w:rPr>
      </w:pPr>
      <w:r w:rsidRPr="00AE62B3">
        <w:rPr>
          <w:rFonts w:ascii="Arial" w:hAnsi="Arial" w:cs="Arial"/>
          <w:b/>
          <w:sz w:val="22"/>
          <w:szCs w:val="22"/>
        </w:rPr>
        <w:t>Требования к выполнению задан</w:t>
      </w:r>
      <w:r>
        <w:rPr>
          <w:rFonts w:ascii="Arial" w:hAnsi="Arial" w:cs="Arial"/>
          <w:b/>
          <w:sz w:val="22"/>
          <w:szCs w:val="22"/>
        </w:rPr>
        <w:t>ий, шкалы и критерии оценивания</w:t>
      </w:r>
    </w:p>
    <w:p w:rsidR="00A7154C" w:rsidRPr="00E84857" w:rsidRDefault="00A7154C" w:rsidP="00F677BC">
      <w:pPr>
        <w:pStyle w:val="2"/>
        <w:spacing w:after="0" w:line="240" w:lineRule="auto"/>
        <w:ind w:left="0"/>
        <w:jc w:val="both"/>
        <w:rPr>
          <w:rFonts w:ascii="Arial" w:hAnsi="Arial" w:cs="Arial"/>
          <w:b/>
          <w:i/>
        </w:rPr>
      </w:pPr>
      <w:r w:rsidRPr="00F73650">
        <w:rPr>
          <w:rFonts w:ascii="Arial" w:hAnsi="Arial" w:cs="Arial"/>
        </w:rPr>
        <w:t xml:space="preserve">Для оценивания результатов обучения на экзамене используются следующие </w:t>
      </w:r>
      <w:r w:rsidRPr="00E84857">
        <w:rPr>
          <w:rFonts w:ascii="Arial" w:hAnsi="Arial" w:cs="Arial"/>
          <w:b/>
          <w:i/>
        </w:rPr>
        <w:t>п</w:t>
      </w:r>
      <w:r w:rsidRPr="00E84857">
        <w:rPr>
          <w:rFonts w:ascii="Arial" w:hAnsi="Arial" w:cs="Arial"/>
          <w:b/>
          <w:i/>
        </w:rPr>
        <w:t>о</w:t>
      </w:r>
      <w:r w:rsidRPr="00E84857">
        <w:rPr>
          <w:rFonts w:ascii="Arial" w:hAnsi="Arial" w:cs="Arial"/>
          <w:b/>
          <w:i/>
        </w:rPr>
        <w:t>казатели:</w:t>
      </w:r>
    </w:p>
    <w:p w:rsidR="00A7154C" w:rsidRPr="00F73650" w:rsidRDefault="00A7154C" w:rsidP="00F677BC">
      <w:pPr>
        <w:jc w:val="both"/>
        <w:outlineLvl w:val="1"/>
        <w:rPr>
          <w:rFonts w:ascii="Arial" w:hAnsi="Arial" w:cs="Arial"/>
          <w:color w:val="000000"/>
        </w:rPr>
      </w:pPr>
      <w:r w:rsidRPr="00F73650">
        <w:rPr>
          <w:rFonts w:ascii="Arial" w:hAnsi="Arial" w:cs="Arial"/>
        </w:rPr>
        <w:t xml:space="preserve">1) знание </w:t>
      </w:r>
      <w:r w:rsidRPr="00F73650">
        <w:rPr>
          <w:rStyle w:val="0pt"/>
          <w:rFonts w:ascii="Arial" w:hAnsi="Arial" w:cs="Arial"/>
          <w:color w:val="000000"/>
          <w:sz w:val="24"/>
        </w:rPr>
        <w:t xml:space="preserve">принципов проведения психолого-педагогических диагностических мероприятий с учётом возрастных особенностей </w:t>
      </w:r>
      <w:proofErr w:type="spellStart"/>
      <w:r w:rsidRPr="00F73650">
        <w:rPr>
          <w:rStyle w:val="0pt"/>
          <w:rFonts w:ascii="Arial" w:hAnsi="Arial" w:cs="Arial"/>
          <w:color w:val="000000"/>
          <w:sz w:val="24"/>
        </w:rPr>
        <w:t>личности;</w:t>
      </w:r>
      <w:r w:rsidRPr="00F73650">
        <w:rPr>
          <w:rFonts w:ascii="Arial" w:hAnsi="Arial" w:cs="Arial"/>
        </w:rPr>
        <w:t>технологий</w:t>
      </w:r>
      <w:proofErr w:type="spellEnd"/>
      <w:r w:rsidRPr="00F73650">
        <w:rPr>
          <w:rFonts w:ascii="Arial" w:hAnsi="Arial" w:cs="Arial"/>
        </w:rPr>
        <w:t xml:space="preserve"> сбора и первичной интерпретации психологических наблюдений и диагностики; констру</w:t>
      </w:r>
      <w:r w:rsidRPr="00F73650">
        <w:rPr>
          <w:rFonts w:ascii="Arial" w:hAnsi="Arial" w:cs="Arial"/>
        </w:rPr>
        <w:t>и</w:t>
      </w:r>
      <w:r w:rsidRPr="00F73650">
        <w:rPr>
          <w:rFonts w:ascii="Arial" w:hAnsi="Arial" w:cs="Arial"/>
        </w:rPr>
        <w:t>рования и организации различных видов рефлексивной деятельности; м</w:t>
      </w:r>
      <w:r w:rsidRPr="00F73650">
        <w:rPr>
          <w:rStyle w:val="0pt"/>
          <w:rFonts w:ascii="Arial" w:hAnsi="Arial" w:cs="Arial"/>
          <w:color w:val="000000"/>
          <w:sz w:val="24"/>
        </w:rPr>
        <w:t>етодов и технологий диагностики отклоняющегося повеления ребенка и основы корре</w:t>
      </w:r>
      <w:r w:rsidRPr="00F73650">
        <w:rPr>
          <w:rStyle w:val="0pt"/>
          <w:rFonts w:ascii="Arial" w:hAnsi="Arial" w:cs="Arial"/>
          <w:color w:val="000000"/>
          <w:sz w:val="24"/>
        </w:rPr>
        <w:t>к</w:t>
      </w:r>
      <w:r w:rsidRPr="00F73650">
        <w:rPr>
          <w:rStyle w:val="0pt"/>
          <w:rFonts w:ascii="Arial" w:hAnsi="Arial" w:cs="Arial"/>
          <w:color w:val="000000"/>
          <w:sz w:val="24"/>
        </w:rPr>
        <w:t>ционно-развивающей работы с детьми;</w:t>
      </w:r>
    </w:p>
    <w:p w:rsidR="00A7154C" w:rsidRPr="00F73650" w:rsidRDefault="00A7154C" w:rsidP="00F677BC">
      <w:pPr>
        <w:pStyle w:val="2"/>
        <w:spacing w:after="0" w:line="240" w:lineRule="auto"/>
        <w:ind w:left="0"/>
        <w:jc w:val="both"/>
        <w:rPr>
          <w:rFonts w:ascii="Arial" w:hAnsi="Arial" w:cs="Arial"/>
        </w:rPr>
      </w:pPr>
      <w:r w:rsidRPr="00F73650">
        <w:rPr>
          <w:rFonts w:ascii="Arial" w:hAnsi="Arial" w:cs="Arial"/>
        </w:rPr>
        <w:t>2) умение связывать теорию с практикой;</w:t>
      </w:r>
    </w:p>
    <w:p w:rsidR="00A7154C" w:rsidRPr="00F73650" w:rsidRDefault="00A7154C" w:rsidP="00F677BC">
      <w:pPr>
        <w:pStyle w:val="2"/>
        <w:spacing w:after="0" w:line="240" w:lineRule="auto"/>
        <w:ind w:left="0"/>
        <w:jc w:val="both"/>
        <w:rPr>
          <w:rFonts w:ascii="Arial" w:hAnsi="Arial" w:cs="Arial"/>
        </w:rPr>
      </w:pPr>
      <w:r w:rsidRPr="00F73650">
        <w:rPr>
          <w:rFonts w:ascii="Arial" w:hAnsi="Arial" w:cs="Arial"/>
        </w:rPr>
        <w:t>3) умение иллюстрировать ответ примерами, фактами, данными научных иссл</w:t>
      </w:r>
      <w:r w:rsidRPr="00F73650">
        <w:rPr>
          <w:rFonts w:ascii="Arial" w:hAnsi="Arial" w:cs="Arial"/>
        </w:rPr>
        <w:t>е</w:t>
      </w:r>
      <w:r w:rsidRPr="00F73650">
        <w:rPr>
          <w:rFonts w:ascii="Arial" w:hAnsi="Arial" w:cs="Arial"/>
        </w:rPr>
        <w:t>дований;</w:t>
      </w:r>
    </w:p>
    <w:p w:rsidR="00A7154C" w:rsidRPr="00F73650" w:rsidRDefault="00A7154C" w:rsidP="00F677BC">
      <w:pPr>
        <w:jc w:val="both"/>
        <w:outlineLvl w:val="1"/>
        <w:rPr>
          <w:rStyle w:val="0pt"/>
          <w:rFonts w:ascii="Arial" w:hAnsi="Arial" w:cs="Arial"/>
          <w:sz w:val="24"/>
        </w:rPr>
      </w:pPr>
      <w:r w:rsidRPr="00F73650">
        <w:rPr>
          <w:rFonts w:ascii="Arial" w:hAnsi="Arial" w:cs="Arial"/>
        </w:rPr>
        <w:t xml:space="preserve">4) умение </w:t>
      </w:r>
      <w:r w:rsidRPr="00F73650">
        <w:rPr>
          <w:rStyle w:val="0pt"/>
          <w:rFonts w:ascii="Arial" w:hAnsi="Arial" w:cs="Arial"/>
          <w:color w:val="000000"/>
          <w:sz w:val="24"/>
        </w:rPr>
        <w:t>подбирать, апробировать и применять материалы диагностики разв</w:t>
      </w:r>
      <w:r w:rsidRPr="00F73650">
        <w:rPr>
          <w:rStyle w:val="0pt"/>
          <w:rFonts w:ascii="Arial" w:hAnsi="Arial" w:cs="Arial"/>
          <w:color w:val="000000"/>
          <w:sz w:val="24"/>
        </w:rPr>
        <w:t>и</w:t>
      </w:r>
      <w:r w:rsidRPr="00F73650">
        <w:rPr>
          <w:rStyle w:val="0pt"/>
          <w:rFonts w:ascii="Arial" w:hAnsi="Arial" w:cs="Arial"/>
          <w:color w:val="000000"/>
          <w:sz w:val="24"/>
        </w:rPr>
        <w:t>тия, общения, деятельности детей разных возрастов для построения индив</w:t>
      </w:r>
      <w:r w:rsidRPr="00F73650">
        <w:rPr>
          <w:rStyle w:val="0pt"/>
          <w:rFonts w:ascii="Arial" w:hAnsi="Arial" w:cs="Arial"/>
          <w:color w:val="000000"/>
          <w:sz w:val="24"/>
        </w:rPr>
        <w:t>и</w:t>
      </w:r>
      <w:r w:rsidRPr="00F73650">
        <w:rPr>
          <w:rStyle w:val="0pt"/>
          <w:rFonts w:ascii="Arial" w:hAnsi="Arial" w:cs="Arial"/>
          <w:color w:val="000000"/>
          <w:sz w:val="24"/>
        </w:rPr>
        <w:t>дуальной траектории развития личности</w:t>
      </w:r>
      <w:r w:rsidRPr="00F73650">
        <w:rPr>
          <w:rFonts w:ascii="Arial" w:hAnsi="Arial" w:cs="Arial"/>
        </w:rPr>
        <w:t>;</w:t>
      </w:r>
    </w:p>
    <w:p w:rsidR="00A7154C" w:rsidRPr="00F73650" w:rsidRDefault="00A7154C" w:rsidP="00F677BC">
      <w:pPr>
        <w:pStyle w:val="2"/>
        <w:spacing w:after="0" w:line="240" w:lineRule="auto"/>
        <w:ind w:left="0"/>
        <w:jc w:val="both"/>
        <w:rPr>
          <w:rFonts w:ascii="Arial" w:hAnsi="Arial" w:cs="Arial"/>
          <w:color w:val="5B9BD5"/>
        </w:rPr>
      </w:pPr>
      <w:r w:rsidRPr="00F73650">
        <w:rPr>
          <w:rFonts w:ascii="Arial" w:hAnsi="Arial" w:cs="Arial"/>
        </w:rPr>
        <w:t xml:space="preserve">5) владение </w:t>
      </w:r>
      <w:r w:rsidRPr="00F73650">
        <w:rPr>
          <w:rStyle w:val="0pt"/>
          <w:rFonts w:ascii="Arial" w:hAnsi="Arial" w:cs="Arial"/>
          <w:color w:val="000000"/>
          <w:sz w:val="24"/>
        </w:rPr>
        <w:t>навыками разработки методик, применения качественных и колич</w:t>
      </w:r>
      <w:r w:rsidRPr="00F73650">
        <w:rPr>
          <w:rStyle w:val="0pt"/>
          <w:rFonts w:ascii="Arial" w:hAnsi="Arial" w:cs="Arial"/>
          <w:color w:val="000000"/>
          <w:sz w:val="24"/>
        </w:rPr>
        <w:t>е</w:t>
      </w:r>
      <w:r w:rsidRPr="00F73650">
        <w:rPr>
          <w:rStyle w:val="0pt"/>
          <w:rFonts w:ascii="Arial" w:hAnsi="Arial" w:cs="Arial"/>
          <w:color w:val="000000"/>
          <w:sz w:val="24"/>
        </w:rPr>
        <w:t>ственных методов, делать адекватные задачам выводы, разрабатывать пра</w:t>
      </w:r>
      <w:r w:rsidRPr="00F73650">
        <w:rPr>
          <w:rStyle w:val="0pt"/>
          <w:rFonts w:ascii="Arial" w:hAnsi="Arial" w:cs="Arial"/>
          <w:color w:val="000000"/>
          <w:sz w:val="24"/>
        </w:rPr>
        <w:t>к</w:t>
      </w:r>
      <w:r w:rsidRPr="00F73650">
        <w:rPr>
          <w:rStyle w:val="0pt"/>
          <w:rFonts w:ascii="Arial" w:hAnsi="Arial" w:cs="Arial"/>
          <w:color w:val="000000"/>
          <w:sz w:val="24"/>
        </w:rPr>
        <w:t xml:space="preserve">тические рекомендации; </w:t>
      </w:r>
      <w:r w:rsidRPr="00F73650">
        <w:rPr>
          <w:rFonts w:ascii="Arial" w:hAnsi="Arial" w:cs="Arial"/>
        </w:rPr>
        <w:t>самодиагностики, самопознания и саморазвития</w:t>
      </w:r>
      <w:r w:rsidRPr="00F73650">
        <w:rPr>
          <w:rStyle w:val="0pt"/>
          <w:rFonts w:ascii="Arial" w:hAnsi="Arial" w:cs="Arial"/>
          <w:sz w:val="24"/>
        </w:rPr>
        <w:t>.</w:t>
      </w:r>
    </w:p>
    <w:p w:rsidR="00A7154C" w:rsidRPr="00F73650" w:rsidRDefault="00A7154C" w:rsidP="00F677BC">
      <w:pPr>
        <w:pStyle w:val="2"/>
        <w:spacing w:after="0" w:line="240" w:lineRule="auto"/>
        <w:ind w:left="0"/>
        <w:jc w:val="both"/>
        <w:rPr>
          <w:rFonts w:ascii="Arial" w:hAnsi="Arial" w:cs="Arial"/>
        </w:rPr>
      </w:pPr>
      <w:r w:rsidRPr="00F73650">
        <w:rPr>
          <w:rFonts w:ascii="Arial" w:hAnsi="Arial" w:cs="Arial"/>
        </w:rPr>
        <w:t>Для оценивания результатов обучения на экзамене используется 4-балльная ш</w:t>
      </w:r>
      <w:r w:rsidRPr="00F73650">
        <w:rPr>
          <w:rFonts w:ascii="Arial" w:hAnsi="Arial" w:cs="Arial"/>
        </w:rPr>
        <w:t>а</w:t>
      </w:r>
      <w:r w:rsidRPr="00F73650">
        <w:rPr>
          <w:rFonts w:ascii="Arial" w:hAnsi="Arial" w:cs="Arial"/>
        </w:rPr>
        <w:t>ла: «отлично», «хорошо», «удовлетворительно», «неудовлетворительно».</w:t>
      </w:r>
    </w:p>
    <w:p w:rsidR="00A7154C" w:rsidRDefault="00A7154C" w:rsidP="00F677BC">
      <w:pPr>
        <w:pStyle w:val="2"/>
        <w:spacing w:after="0" w:line="240" w:lineRule="auto"/>
        <w:ind w:left="0"/>
        <w:jc w:val="both"/>
        <w:rPr>
          <w:rFonts w:ascii="Arial" w:hAnsi="Arial" w:cs="Arial"/>
        </w:rPr>
      </w:pPr>
      <w:r w:rsidRPr="00F73650">
        <w:rPr>
          <w:rFonts w:ascii="Arial" w:hAnsi="Arial" w:cs="Arial"/>
        </w:rPr>
        <w:t xml:space="preserve">Соотношение показателей, критериев и шкалы оценивания результатов обучения. </w:t>
      </w:r>
    </w:p>
    <w:p w:rsidR="00F73650" w:rsidRPr="00F73650" w:rsidRDefault="00F73650" w:rsidP="00F677BC">
      <w:pPr>
        <w:pStyle w:val="2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21"/>
        <w:gridCol w:w="1559"/>
        <w:gridCol w:w="1985"/>
      </w:tblGrid>
      <w:tr w:rsidR="00A7154C" w:rsidRPr="00F73650" w:rsidTr="00133C31">
        <w:tc>
          <w:tcPr>
            <w:tcW w:w="6521" w:type="dxa"/>
          </w:tcPr>
          <w:p w:rsidR="00A7154C" w:rsidRPr="00F73650" w:rsidRDefault="00A7154C" w:rsidP="00F677BC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154C" w:rsidRPr="00F73650" w:rsidRDefault="00A7154C" w:rsidP="00F677BC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73650">
              <w:rPr>
                <w:rFonts w:ascii="Arial" w:hAnsi="Arial" w:cs="Arial"/>
                <w:sz w:val="20"/>
                <w:szCs w:val="20"/>
              </w:rPr>
              <w:t>Критерии оценивания компетенций</w:t>
            </w:r>
          </w:p>
        </w:tc>
        <w:tc>
          <w:tcPr>
            <w:tcW w:w="1559" w:type="dxa"/>
          </w:tcPr>
          <w:p w:rsidR="00A7154C" w:rsidRPr="00F73650" w:rsidRDefault="00A7154C" w:rsidP="00F677BC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73650">
              <w:rPr>
                <w:rFonts w:ascii="Arial" w:hAnsi="Arial" w:cs="Arial"/>
                <w:sz w:val="20"/>
                <w:szCs w:val="20"/>
              </w:rPr>
              <w:t xml:space="preserve">Уровень </w:t>
            </w:r>
            <w:proofErr w:type="spellStart"/>
            <w:r w:rsidRPr="00F73650">
              <w:rPr>
                <w:rFonts w:ascii="Arial" w:hAnsi="Arial" w:cs="Arial"/>
                <w:sz w:val="20"/>
                <w:szCs w:val="20"/>
              </w:rPr>
              <w:t>сформир</w:t>
            </w:r>
            <w:r w:rsidRPr="00F73650">
              <w:rPr>
                <w:rFonts w:ascii="Arial" w:hAnsi="Arial" w:cs="Arial"/>
                <w:sz w:val="20"/>
                <w:szCs w:val="20"/>
              </w:rPr>
              <w:t>о</w:t>
            </w:r>
            <w:r w:rsidRPr="00F73650">
              <w:rPr>
                <w:rFonts w:ascii="Arial" w:hAnsi="Arial" w:cs="Arial"/>
                <w:sz w:val="20"/>
                <w:szCs w:val="20"/>
              </w:rPr>
              <w:t>ванности</w:t>
            </w:r>
            <w:proofErr w:type="spellEnd"/>
            <w:r w:rsidRPr="00F73650">
              <w:rPr>
                <w:rFonts w:ascii="Arial" w:hAnsi="Arial" w:cs="Arial"/>
                <w:sz w:val="20"/>
                <w:szCs w:val="20"/>
              </w:rPr>
              <w:t xml:space="preserve"> компетенций</w:t>
            </w:r>
          </w:p>
        </w:tc>
        <w:tc>
          <w:tcPr>
            <w:tcW w:w="1985" w:type="dxa"/>
          </w:tcPr>
          <w:p w:rsidR="00A7154C" w:rsidRPr="00F73650" w:rsidRDefault="00A7154C" w:rsidP="00F677BC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154C" w:rsidRPr="00F73650" w:rsidRDefault="00A7154C" w:rsidP="00F677BC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73650">
              <w:rPr>
                <w:rFonts w:ascii="Arial" w:hAnsi="Arial" w:cs="Arial"/>
                <w:sz w:val="20"/>
                <w:szCs w:val="20"/>
              </w:rPr>
              <w:t>Шкала оценок</w:t>
            </w:r>
          </w:p>
          <w:p w:rsidR="00A7154C" w:rsidRPr="00F73650" w:rsidRDefault="00A7154C" w:rsidP="00F677BC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7154C" w:rsidRPr="00F73650" w:rsidTr="00133C31">
        <w:trPr>
          <w:trHeight w:val="1172"/>
        </w:trPr>
        <w:tc>
          <w:tcPr>
            <w:tcW w:w="6521" w:type="dxa"/>
          </w:tcPr>
          <w:p w:rsidR="00A7154C" w:rsidRPr="00F73650" w:rsidRDefault="00A7154C" w:rsidP="00F677BC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F73650">
              <w:rPr>
                <w:rFonts w:ascii="Arial" w:hAnsi="Arial" w:cs="Arial"/>
                <w:sz w:val="20"/>
              </w:rPr>
              <w:t>Обучающийся</w:t>
            </w:r>
            <w:r w:rsidRPr="00F73650">
              <w:rPr>
                <w:rFonts w:ascii="Arial" w:hAnsi="Arial" w:cs="Arial"/>
                <w:spacing w:val="2"/>
                <w:sz w:val="20"/>
              </w:rPr>
              <w:t>обнаруживает</w:t>
            </w:r>
            <w:proofErr w:type="spellEnd"/>
            <w:r w:rsidRPr="00F73650">
              <w:rPr>
                <w:rFonts w:ascii="Arial" w:hAnsi="Arial" w:cs="Arial"/>
                <w:spacing w:val="2"/>
                <w:sz w:val="20"/>
              </w:rPr>
              <w:t xml:space="preserve"> систематические и глубокие </w:t>
            </w:r>
            <w:r w:rsidRPr="00F73650">
              <w:rPr>
                <w:rFonts w:ascii="Arial" w:hAnsi="Arial" w:cs="Arial"/>
                <w:spacing w:val="3"/>
                <w:sz w:val="20"/>
              </w:rPr>
              <w:t xml:space="preserve">знания учебного материала, владеет базовыми понятиями, свободно выполняет задания, </w:t>
            </w:r>
            <w:r w:rsidRPr="00F73650">
              <w:rPr>
                <w:rFonts w:ascii="Arial" w:hAnsi="Arial" w:cs="Arial"/>
                <w:spacing w:val="-1"/>
                <w:sz w:val="20"/>
              </w:rPr>
              <w:t>предусмотренные программой;</w:t>
            </w:r>
            <w:r w:rsidRPr="00F73650">
              <w:rPr>
                <w:rFonts w:ascii="Arial" w:hAnsi="Arial" w:cs="Arial"/>
                <w:spacing w:val="5"/>
                <w:sz w:val="20"/>
              </w:rPr>
              <w:t xml:space="preserve"> проявляет творческие способности </w:t>
            </w:r>
            <w:r w:rsidRPr="00F73650">
              <w:rPr>
                <w:rFonts w:ascii="Arial" w:hAnsi="Arial" w:cs="Arial"/>
                <w:spacing w:val="1"/>
                <w:sz w:val="20"/>
              </w:rPr>
              <w:t xml:space="preserve">в изложении, понимании программного </w:t>
            </w:r>
            <w:proofErr w:type="spellStart"/>
            <w:r w:rsidRPr="00F73650">
              <w:rPr>
                <w:rFonts w:ascii="Arial" w:hAnsi="Arial" w:cs="Arial"/>
                <w:spacing w:val="1"/>
                <w:sz w:val="20"/>
              </w:rPr>
              <w:t>материала.</w:t>
            </w:r>
            <w:r w:rsidRPr="00F73650">
              <w:rPr>
                <w:rFonts w:ascii="Arial" w:hAnsi="Arial" w:cs="Arial"/>
                <w:spacing w:val="-1"/>
                <w:sz w:val="20"/>
              </w:rPr>
              <w:t>Способен</w:t>
            </w:r>
            <w:proofErr w:type="spellEnd"/>
            <w:r w:rsidRPr="00F73650">
              <w:rPr>
                <w:rFonts w:ascii="Arial" w:hAnsi="Arial" w:cs="Arial"/>
                <w:spacing w:val="-1"/>
                <w:sz w:val="20"/>
              </w:rPr>
              <w:t xml:space="preserve"> преломлять теоретические знания к практике будущей профессиональной деятельности.</w:t>
            </w:r>
          </w:p>
        </w:tc>
        <w:tc>
          <w:tcPr>
            <w:tcW w:w="1559" w:type="dxa"/>
          </w:tcPr>
          <w:p w:rsidR="00A7154C" w:rsidRPr="00F73650" w:rsidRDefault="00A7154C" w:rsidP="00F677BC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F73650">
              <w:rPr>
                <w:rFonts w:ascii="Arial" w:hAnsi="Arial" w:cs="Arial"/>
                <w:sz w:val="20"/>
              </w:rPr>
              <w:t>Повышенный уровень</w:t>
            </w:r>
          </w:p>
          <w:p w:rsidR="00A7154C" w:rsidRPr="00F73650" w:rsidRDefault="00A7154C" w:rsidP="00F677BC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:rsidR="00A7154C" w:rsidRPr="00F73650" w:rsidRDefault="00A7154C" w:rsidP="00F677BC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F73650">
              <w:rPr>
                <w:rFonts w:ascii="Arial" w:hAnsi="Arial" w:cs="Arial"/>
                <w:sz w:val="20"/>
              </w:rPr>
              <w:t>Отлично</w:t>
            </w:r>
          </w:p>
          <w:p w:rsidR="00A7154C" w:rsidRPr="00F73650" w:rsidRDefault="00A7154C" w:rsidP="00F677BC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A7154C" w:rsidRPr="00F73650" w:rsidRDefault="00A7154C" w:rsidP="00F677BC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154C" w:rsidRPr="00F73650" w:rsidTr="00133C31">
        <w:tc>
          <w:tcPr>
            <w:tcW w:w="6521" w:type="dxa"/>
          </w:tcPr>
          <w:p w:rsidR="00A7154C" w:rsidRPr="00F73650" w:rsidRDefault="00A7154C" w:rsidP="00F677BC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F73650">
              <w:rPr>
                <w:rFonts w:ascii="Arial" w:hAnsi="Arial" w:cs="Arial"/>
                <w:sz w:val="20"/>
              </w:rPr>
              <w:lastRenderedPageBreak/>
              <w:t>Обучающийся</w:t>
            </w:r>
            <w:r w:rsidRPr="00F73650">
              <w:rPr>
                <w:rFonts w:ascii="Arial" w:hAnsi="Arial" w:cs="Arial"/>
                <w:spacing w:val="6"/>
                <w:sz w:val="20"/>
              </w:rPr>
              <w:t>обнаруживает</w:t>
            </w:r>
            <w:proofErr w:type="spellEnd"/>
            <w:r w:rsidRPr="00F73650">
              <w:rPr>
                <w:rFonts w:ascii="Arial" w:hAnsi="Arial" w:cs="Arial"/>
                <w:spacing w:val="6"/>
                <w:sz w:val="20"/>
              </w:rPr>
              <w:t xml:space="preserve"> полное знание учебного </w:t>
            </w:r>
            <w:r w:rsidRPr="00F73650">
              <w:rPr>
                <w:rFonts w:ascii="Arial" w:hAnsi="Arial" w:cs="Arial"/>
                <w:spacing w:val="-1"/>
                <w:sz w:val="20"/>
              </w:rPr>
              <w:t>матери</w:t>
            </w:r>
            <w:r w:rsidRPr="00F73650">
              <w:rPr>
                <w:rFonts w:ascii="Arial" w:hAnsi="Arial" w:cs="Arial"/>
                <w:spacing w:val="-1"/>
                <w:sz w:val="20"/>
              </w:rPr>
              <w:t>а</w:t>
            </w:r>
            <w:r w:rsidRPr="00F73650">
              <w:rPr>
                <w:rFonts w:ascii="Arial" w:hAnsi="Arial" w:cs="Arial"/>
                <w:spacing w:val="-1"/>
                <w:sz w:val="20"/>
              </w:rPr>
              <w:t>ла, ориентируется в базовых понятиях, успешно выполняет зад</w:t>
            </w:r>
            <w:r w:rsidRPr="00F73650">
              <w:rPr>
                <w:rFonts w:ascii="Arial" w:hAnsi="Arial" w:cs="Arial"/>
                <w:spacing w:val="-1"/>
                <w:sz w:val="20"/>
              </w:rPr>
              <w:t>а</w:t>
            </w:r>
            <w:r w:rsidRPr="00F73650">
              <w:rPr>
                <w:rFonts w:ascii="Arial" w:hAnsi="Arial" w:cs="Arial"/>
                <w:spacing w:val="-1"/>
                <w:sz w:val="20"/>
              </w:rPr>
              <w:t xml:space="preserve">ния, предусмотренные </w:t>
            </w:r>
            <w:r w:rsidRPr="00F73650">
              <w:rPr>
                <w:rFonts w:ascii="Arial" w:hAnsi="Arial" w:cs="Arial"/>
                <w:spacing w:val="7"/>
                <w:sz w:val="20"/>
              </w:rPr>
              <w:t>программой. Освоил основные закон</w:t>
            </w:r>
            <w:r w:rsidRPr="00F73650">
              <w:rPr>
                <w:rFonts w:ascii="Arial" w:hAnsi="Arial" w:cs="Arial"/>
                <w:spacing w:val="7"/>
                <w:sz w:val="20"/>
              </w:rPr>
              <w:t>о</w:t>
            </w:r>
            <w:r w:rsidRPr="00F73650">
              <w:rPr>
                <w:rFonts w:ascii="Arial" w:hAnsi="Arial" w:cs="Arial"/>
                <w:spacing w:val="7"/>
                <w:sz w:val="20"/>
              </w:rPr>
              <w:t xml:space="preserve">мерности курса в их значении для приобретаемой </w:t>
            </w:r>
            <w:r w:rsidRPr="00F73650">
              <w:rPr>
                <w:rFonts w:ascii="Arial" w:hAnsi="Arial" w:cs="Arial"/>
                <w:spacing w:val="8"/>
                <w:sz w:val="20"/>
              </w:rPr>
              <w:t>профессии. В целом способен преломлять теоретические знания к пра</w:t>
            </w:r>
            <w:r w:rsidRPr="00F73650">
              <w:rPr>
                <w:rFonts w:ascii="Arial" w:hAnsi="Arial" w:cs="Arial"/>
                <w:spacing w:val="8"/>
                <w:sz w:val="20"/>
              </w:rPr>
              <w:t>к</w:t>
            </w:r>
            <w:r w:rsidRPr="00F73650">
              <w:rPr>
                <w:rFonts w:ascii="Arial" w:hAnsi="Arial" w:cs="Arial"/>
                <w:spacing w:val="8"/>
                <w:sz w:val="20"/>
              </w:rPr>
              <w:t>тике будущей профессиональной деятельности.</w:t>
            </w:r>
          </w:p>
        </w:tc>
        <w:tc>
          <w:tcPr>
            <w:tcW w:w="1559" w:type="dxa"/>
          </w:tcPr>
          <w:p w:rsidR="00A7154C" w:rsidRPr="00F73650" w:rsidRDefault="00A7154C" w:rsidP="00F677BC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F73650">
              <w:rPr>
                <w:rFonts w:ascii="Arial" w:hAnsi="Arial" w:cs="Arial"/>
                <w:sz w:val="20"/>
              </w:rPr>
              <w:t>Базовый ур</w:t>
            </w:r>
            <w:r w:rsidRPr="00F73650">
              <w:rPr>
                <w:rFonts w:ascii="Arial" w:hAnsi="Arial" w:cs="Arial"/>
                <w:sz w:val="20"/>
              </w:rPr>
              <w:t>о</w:t>
            </w:r>
            <w:r w:rsidRPr="00F73650">
              <w:rPr>
                <w:rFonts w:ascii="Arial" w:hAnsi="Arial" w:cs="Arial"/>
                <w:sz w:val="20"/>
              </w:rPr>
              <w:t>вень</w:t>
            </w:r>
          </w:p>
        </w:tc>
        <w:tc>
          <w:tcPr>
            <w:tcW w:w="1985" w:type="dxa"/>
          </w:tcPr>
          <w:p w:rsidR="00A7154C" w:rsidRPr="00F73650" w:rsidRDefault="00A7154C" w:rsidP="00F677BC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F73650">
              <w:rPr>
                <w:rFonts w:ascii="Arial" w:hAnsi="Arial" w:cs="Arial"/>
                <w:sz w:val="20"/>
              </w:rPr>
              <w:t>Хорошо</w:t>
            </w:r>
          </w:p>
        </w:tc>
      </w:tr>
      <w:tr w:rsidR="00A7154C" w:rsidRPr="00F73650" w:rsidTr="00133C31">
        <w:tc>
          <w:tcPr>
            <w:tcW w:w="6521" w:type="dxa"/>
          </w:tcPr>
          <w:p w:rsidR="00A7154C" w:rsidRPr="00F73650" w:rsidRDefault="00A7154C" w:rsidP="00F677BC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F73650">
              <w:rPr>
                <w:rFonts w:ascii="Arial" w:hAnsi="Arial" w:cs="Arial"/>
                <w:sz w:val="20"/>
              </w:rPr>
              <w:t xml:space="preserve">Обучающийся обнаруживает знание основного </w:t>
            </w:r>
            <w:r w:rsidRPr="00F73650">
              <w:rPr>
                <w:rFonts w:ascii="Arial" w:hAnsi="Arial" w:cs="Arial"/>
                <w:spacing w:val="3"/>
                <w:sz w:val="20"/>
              </w:rPr>
              <w:t>учебного мат</w:t>
            </w:r>
            <w:r w:rsidRPr="00F73650">
              <w:rPr>
                <w:rFonts w:ascii="Arial" w:hAnsi="Arial" w:cs="Arial"/>
                <w:spacing w:val="3"/>
                <w:sz w:val="20"/>
              </w:rPr>
              <w:t>е</w:t>
            </w:r>
            <w:r w:rsidRPr="00F73650">
              <w:rPr>
                <w:rFonts w:ascii="Arial" w:hAnsi="Arial" w:cs="Arial"/>
                <w:spacing w:val="3"/>
                <w:sz w:val="20"/>
              </w:rPr>
              <w:t>риала, справляется с выполнением заданий, предусмотренных программой. Д</w:t>
            </w:r>
            <w:r w:rsidRPr="00F73650">
              <w:rPr>
                <w:rFonts w:ascii="Arial" w:hAnsi="Arial" w:cs="Arial"/>
                <w:spacing w:val="-1"/>
                <w:sz w:val="20"/>
              </w:rPr>
              <w:t>опускает погрешности в ответе и при выполнении заданий. Испытывает затруднения в соотнесении теоретических знаний с практикой будущей профессиональной деятельности</w:t>
            </w:r>
            <w:r w:rsidRPr="00F7365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59" w:type="dxa"/>
          </w:tcPr>
          <w:p w:rsidR="00A7154C" w:rsidRPr="00F73650" w:rsidRDefault="00A7154C" w:rsidP="00F677BC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F73650">
              <w:rPr>
                <w:rFonts w:ascii="Arial" w:hAnsi="Arial" w:cs="Arial"/>
                <w:sz w:val="20"/>
              </w:rPr>
              <w:t>Пороговый  уровень</w:t>
            </w:r>
          </w:p>
        </w:tc>
        <w:tc>
          <w:tcPr>
            <w:tcW w:w="1985" w:type="dxa"/>
          </w:tcPr>
          <w:p w:rsidR="00A7154C" w:rsidRPr="00F73650" w:rsidRDefault="00A7154C" w:rsidP="00F677BC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73650">
              <w:rPr>
                <w:rFonts w:ascii="Arial" w:hAnsi="Arial" w:cs="Arial"/>
                <w:sz w:val="20"/>
              </w:rPr>
              <w:t>Удовлетвори-тельно</w:t>
            </w:r>
            <w:proofErr w:type="spellEnd"/>
          </w:p>
        </w:tc>
      </w:tr>
      <w:tr w:rsidR="00A7154C" w:rsidRPr="00706875" w:rsidTr="00133C31">
        <w:tc>
          <w:tcPr>
            <w:tcW w:w="6521" w:type="dxa"/>
          </w:tcPr>
          <w:p w:rsidR="00A7154C" w:rsidRPr="00F73650" w:rsidRDefault="00A7154C" w:rsidP="00F677BC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F73650">
              <w:rPr>
                <w:rFonts w:ascii="Arial" w:hAnsi="Arial" w:cs="Arial"/>
                <w:sz w:val="20"/>
              </w:rPr>
              <w:t>Обучающийся</w:t>
            </w:r>
            <w:r w:rsidRPr="00F73650">
              <w:rPr>
                <w:rFonts w:ascii="Arial" w:hAnsi="Arial" w:cs="Arial"/>
                <w:spacing w:val="4"/>
                <w:sz w:val="20"/>
              </w:rPr>
              <w:t>обнаруживает</w:t>
            </w:r>
            <w:proofErr w:type="spellEnd"/>
            <w:r w:rsidRPr="00F73650">
              <w:rPr>
                <w:rFonts w:ascii="Arial" w:hAnsi="Arial" w:cs="Arial"/>
                <w:spacing w:val="4"/>
                <w:sz w:val="20"/>
              </w:rPr>
              <w:t xml:space="preserve"> пробелы в </w:t>
            </w:r>
            <w:r w:rsidRPr="00F73650">
              <w:rPr>
                <w:rFonts w:ascii="Arial" w:hAnsi="Arial" w:cs="Arial"/>
                <w:spacing w:val="8"/>
                <w:sz w:val="20"/>
              </w:rPr>
              <w:t>знаниях основного учебного материала, не владеет базовыми категориями ку</w:t>
            </w:r>
            <w:r w:rsidRPr="00F73650">
              <w:rPr>
                <w:rFonts w:ascii="Arial" w:hAnsi="Arial" w:cs="Arial"/>
                <w:spacing w:val="8"/>
                <w:sz w:val="20"/>
              </w:rPr>
              <w:t>р</w:t>
            </w:r>
            <w:r w:rsidRPr="00F73650">
              <w:rPr>
                <w:rFonts w:ascii="Arial" w:hAnsi="Arial" w:cs="Arial"/>
                <w:spacing w:val="8"/>
                <w:sz w:val="20"/>
              </w:rPr>
              <w:t>са, не</w:t>
            </w:r>
            <w:r w:rsidRPr="00F73650">
              <w:rPr>
                <w:rFonts w:ascii="Arial" w:hAnsi="Arial" w:cs="Arial"/>
                <w:sz w:val="20"/>
              </w:rPr>
              <w:t xml:space="preserve"> выполняет задания, предусмотренные программой</w:t>
            </w:r>
          </w:p>
        </w:tc>
        <w:tc>
          <w:tcPr>
            <w:tcW w:w="1559" w:type="dxa"/>
          </w:tcPr>
          <w:p w:rsidR="00A7154C" w:rsidRPr="00F73650" w:rsidRDefault="00A7154C" w:rsidP="00F677BC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F73650">
              <w:rPr>
                <w:rFonts w:ascii="Arial" w:hAnsi="Arial" w:cs="Arial"/>
                <w:sz w:val="20"/>
              </w:rPr>
              <w:t>–</w:t>
            </w:r>
          </w:p>
        </w:tc>
        <w:tc>
          <w:tcPr>
            <w:tcW w:w="1985" w:type="dxa"/>
          </w:tcPr>
          <w:p w:rsidR="00A7154C" w:rsidRPr="00F73650" w:rsidRDefault="00F73650" w:rsidP="00F677BC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73650">
              <w:rPr>
                <w:rFonts w:ascii="Arial" w:hAnsi="Arial" w:cs="Arial"/>
                <w:sz w:val="20"/>
              </w:rPr>
              <w:t>Неудовлетвори-тельн</w:t>
            </w:r>
            <w:r w:rsidR="00936C1C">
              <w:rPr>
                <w:rFonts w:ascii="Arial" w:hAnsi="Arial" w:cs="Arial"/>
                <w:sz w:val="20"/>
              </w:rPr>
              <w:t>о</w:t>
            </w:r>
            <w:proofErr w:type="spellEnd"/>
          </w:p>
        </w:tc>
      </w:tr>
    </w:tbl>
    <w:p w:rsidR="00A7154C" w:rsidRPr="00F22913" w:rsidRDefault="00A7154C" w:rsidP="008B1585">
      <w:pPr>
        <w:pStyle w:val="a8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A7154C" w:rsidRDefault="00A7154C" w:rsidP="008B1585">
      <w:pPr>
        <w:pStyle w:val="a9"/>
        <w:jc w:val="both"/>
        <w:rPr>
          <w:rFonts w:ascii="Arial" w:hAnsi="Arial" w:cs="Arial"/>
          <w:b/>
          <w:sz w:val="22"/>
          <w:szCs w:val="22"/>
        </w:rPr>
      </w:pPr>
    </w:p>
    <w:p w:rsidR="0079715D" w:rsidRDefault="0079715D" w:rsidP="0079715D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</w:rPr>
      </w:pPr>
    </w:p>
    <w:p w:rsidR="0079715D" w:rsidRDefault="0079715D" w:rsidP="0079715D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</w:rPr>
      </w:pPr>
    </w:p>
    <w:p w:rsidR="0079715D" w:rsidRPr="00C70727" w:rsidRDefault="0079715D" w:rsidP="0079715D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79715D" w:rsidRPr="00313C40" w:rsidRDefault="0079715D" w:rsidP="0079715D">
      <w:pPr>
        <w:pStyle w:val="21"/>
        <w:widowControl w:val="0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313C40">
        <w:rPr>
          <w:rFonts w:ascii="Arial" w:hAnsi="Arial" w:cs="Arial"/>
          <w:b/>
          <w:sz w:val="22"/>
          <w:szCs w:val="22"/>
        </w:rPr>
        <w:lastRenderedPageBreak/>
        <w:t>ЛИСТ СОГЛАСОВАНИЙ</w:t>
      </w:r>
    </w:p>
    <w:p w:rsidR="0079715D" w:rsidRPr="00313C40" w:rsidRDefault="0079715D" w:rsidP="0079715D">
      <w:pPr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313C40">
        <w:rPr>
          <w:rFonts w:ascii="Arial" w:hAnsi="Arial" w:cs="Arial"/>
          <w:b/>
          <w:sz w:val="22"/>
          <w:szCs w:val="22"/>
        </w:rPr>
        <w:t>РАБОЧАЯ ПРОГРАММА УЧЕБНОЙ ДИСЦИПЛИНЫ</w:t>
      </w:r>
    </w:p>
    <w:p w:rsidR="0079715D" w:rsidRPr="00313C40" w:rsidRDefault="0079715D" w:rsidP="0079715D">
      <w:pPr>
        <w:jc w:val="both"/>
        <w:rPr>
          <w:rFonts w:ascii="Arial" w:hAnsi="Arial" w:cs="Arial"/>
          <w:sz w:val="22"/>
          <w:szCs w:val="22"/>
        </w:rPr>
      </w:pPr>
    </w:p>
    <w:p w:rsidR="0079715D" w:rsidRPr="00313C40" w:rsidRDefault="0079715D" w:rsidP="0079715D">
      <w:pPr>
        <w:pStyle w:val="5"/>
        <w:jc w:val="both"/>
        <w:rPr>
          <w:rFonts w:ascii="Arial" w:hAnsi="Arial" w:cs="Arial"/>
          <w:sz w:val="22"/>
          <w:szCs w:val="22"/>
        </w:rPr>
      </w:pPr>
      <w:r w:rsidRPr="00313C40">
        <w:rPr>
          <w:rFonts w:ascii="Arial" w:hAnsi="Arial" w:cs="Arial"/>
          <w:sz w:val="22"/>
          <w:szCs w:val="22"/>
        </w:rPr>
        <w:t xml:space="preserve">Направление </w:t>
      </w:r>
      <w:r w:rsidRPr="00313C40">
        <w:rPr>
          <w:rFonts w:ascii="Arial" w:hAnsi="Arial" w:cs="Arial"/>
          <w:sz w:val="22"/>
          <w:szCs w:val="22"/>
          <w:u w:val="single"/>
        </w:rPr>
        <w:t xml:space="preserve">44.03.02 Психолого-педагогическое образование        </w:t>
      </w:r>
    </w:p>
    <w:p w:rsidR="00313C40" w:rsidRPr="00313C40" w:rsidRDefault="0079715D" w:rsidP="00313C40">
      <w:pPr>
        <w:outlineLvl w:val="1"/>
        <w:rPr>
          <w:rFonts w:ascii="Arial" w:hAnsi="Arial" w:cs="Arial"/>
          <w:sz w:val="22"/>
          <w:szCs w:val="22"/>
          <w:u w:val="single"/>
        </w:rPr>
      </w:pPr>
      <w:r w:rsidRPr="00313C40">
        <w:rPr>
          <w:rFonts w:ascii="Arial" w:hAnsi="Arial" w:cs="Arial"/>
          <w:sz w:val="22"/>
          <w:szCs w:val="22"/>
        </w:rPr>
        <w:t xml:space="preserve">Дисциплина   </w:t>
      </w:r>
      <w:r w:rsidR="00313C40" w:rsidRPr="00313C40">
        <w:rPr>
          <w:rFonts w:ascii="Arial" w:hAnsi="Arial" w:cs="Arial"/>
          <w:sz w:val="22"/>
          <w:szCs w:val="22"/>
          <w:u w:val="single"/>
        </w:rPr>
        <w:t xml:space="preserve"> Б1.В.06 Практикум по общей и экспериментальной психологии</w:t>
      </w:r>
    </w:p>
    <w:p w:rsidR="00313C40" w:rsidRPr="007756B3" w:rsidRDefault="00313C40" w:rsidP="00313C40">
      <w:pPr>
        <w:jc w:val="center"/>
        <w:outlineLvl w:val="1"/>
        <w:rPr>
          <w:rFonts w:ascii="Arial" w:hAnsi="Arial" w:cs="Arial"/>
          <w:u w:val="single"/>
        </w:rPr>
      </w:pPr>
    </w:p>
    <w:p w:rsidR="0079715D" w:rsidRPr="0079715D" w:rsidRDefault="0079715D" w:rsidP="0079715D">
      <w:pPr>
        <w:rPr>
          <w:rFonts w:ascii="Arial" w:hAnsi="Arial" w:cs="Arial"/>
          <w:sz w:val="22"/>
          <w:szCs w:val="22"/>
          <w:highlight w:val="green"/>
          <w:u w:val="single"/>
        </w:rPr>
      </w:pPr>
    </w:p>
    <w:p w:rsidR="0079715D" w:rsidRPr="00313C40" w:rsidRDefault="0079715D" w:rsidP="0079715D">
      <w:pPr>
        <w:outlineLvl w:val="1"/>
        <w:rPr>
          <w:rFonts w:ascii="Arial" w:hAnsi="Arial" w:cs="Arial"/>
          <w:sz w:val="22"/>
          <w:szCs w:val="22"/>
        </w:rPr>
      </w:pPr>
      <w:r w:rsidRPr="00313C40">
        <w:rPr>
          <w:rFonts w:ascii="Arial" w:hAnsi="Arial" w:cs="Arial"/>
          <w:sz w:val="22"/>
          <w:szCs w:val="22"/>
        </w:rPr>
        <w:t xml:space="preserve">Профиль подготовки </w:t>
      </w:r>
      <w:r w:rsidRPr="00313C40">
        <w:rPr>
          <w:rFonts w:ascii="Arial" w:hAnsi="Arial" w:cs="Arial"/>
          <w:sz w:val="22"/>
          <w:szCs w:val="22"/>
          <w:u w:val="single"/>
        </w:rPr>
        <w:t>Психолого-педагогическое сопровождение лиц с особыми образов</w:t>
      </w:r>
      <w:r w:rsidRPr="00313C40">
        <w:rPr>
          <w:rFonts w:ascii="Arial" w:hAnsi="Arial" w:cs="Arial"/>
          <w:sz w:val="22"/>
          <w:szCs w:val="22"/>
          <w:u w:val="single"/>
        </w:rPr>
        <w:t>а</w:t>
      </w:r>
      <w:r w:rsidRPr="00313C40">
        <w:rPr>
          <w:rFonts w:ascii="Arial" w:hAnsi="Arial" w:cs="Arial"/>
          <w:sz w:val="22"/>
          <w:szCs w:val="22"/>
          <w:u w:val="single"/>
        </w:rPr>
        <w:t xml:space="preserve">тельными потребностями                                </w:t>
      </w:r>
    </w:p>
    <w:p w:rsidR="0079715D" w:rsidRPr="00313C40" w:rsidRDefault="0079715D" w:rsidP="0079715D">
      <w:pPr>
        <w:jc w:val="both"/>
        <w:rPr>
          <w:rFonts w:ascii="Arial" w:hAnsi="Arial" w:cs="Arial"/>
          <w:sz w:val="22"/>
          <w:szCs w:val="22"/>
        </w:rPr>
      </w:pPr>
      <w:r w:rsidRPr="00313C40">
        <w:rPr>
          <w:rFonts w:ascii="Arial" w:hAnsi="Arial" w:cs="Arial"/>
          <w:sz w:val="22"/>
          <w:szCs w:val="22"/>
        </w:rPr>
        <w:t xml:space="preserve">Форма обучения </w:t>
      </w:r>
      <w:r w:rsidRPr="00313C40">
        <w:rPr>
          <w:rFonts w:ascii="Arial" w:hAnsi="Arial" w:cs="Arial"/>
          <w:sz w:val="22"/>
          <w:szCs w:val="22"/>
          <w:u w:val="single"/>
        </w:rPr>
        <w:t>очная</w:t>
      </w:r>
    </w:p>
    <w:p w:rsidR="0079715D" w:rsidRPr="00313C40" w:rsidRDefault="0079715D" w:rsidP="0079715D">
      <w:pPr>
        <w:jc w:val="both"/>
        <w:rPr>
          <w:rFonts w:ascii="Arial" w:hAnsi="Arial" w:cs="Arial"/>
          <w:sz w:val="22"/>
          <w:szCs w:val="22"/>
        </w:rPr>
      </w:pPr>
      <w:r w:rsidRPr="00313C40">
        <w:rPr>
          <w:rFonts w:ascii="Arial" w:hAnsi="Arial" w:cs="Arial"/>
          <w:sz w:val="22"/>
          <w:szCs w:val="22"/>
        </w:rPr>
        <w:t xml:space="preserve">Учебный год </w:t>
      </w:r>
      <w:r w:rsidRPr="00313C40">
        <w:rPr>
          <w:rFonts w:ascii="Arial" w:hAnsi="Arial" w:cs="Arial"/>
          <w:sz w:val="22"/>
          <w:szCs w:val="22"/>
          <w:u w:val="single"/>
        </w:rPr>
        <w:t xml:space="preserve">2019 /2020                                            </w:t>
      </w:r>
    </w:p>
    <w:p w:rsidR="0079715D" w:rsidRPr="00313C40" w:rsidRDefault="00C11341" w:rsidP="0079715D">
      <w:pPr>
        <w:pStyle w:val="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line id="Line 4" o:spid="_x0000_s1026" style="position:absolute;left:0;text-align:left;z-index:3;visibility:visible" from="42.35pt,12.65pt" to="470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" o:allowincell="f" strokeweight="2.5pt">
            <v:stroke linestyle="thinThin"/>
          </v:line>
        </w:pict>
      </w:r>
    </w:p>
    <w:p w:rsidR="0079715D" w:rsidRPr="0079715D" w:rsidRDefault="0079715D" w:rsidP="0079715D">
      <w:pPr>
        <w:pStyle w:val="2"/>
        <w:spacing w:after="0" w:line="240" w:lineRule="auto"/>
        <w:jc w:val="both"/>
        <w:rPr>
          <w:rFonts w:ascii="Arial" w:hAnsi="Arial" w:cs="Arial"/>
          <w:sz w:val="22"/>
          <w:szCs w:val="22"/>
          <w:highlight w:val="green"/>
        </w:rPr>
      </w:pPr>
    </w:p>
    <w:p w:rsidR="0079715D" w:rsidRPr="0079715D" w:rsidRDefault="0079715D" w:rsidP="0079715D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  <w:highlight w:val="green"/>
        </w:rPr>
      </w:pPr>
    </w:p>
    <w:p w:rsidR="0079715D" w:rsidRPr="0079715D" w:rsidRDefault="0079715D" w:rsidP="0079715D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  <w:highlight w:val="green"/>
        </w:rPr>
      </w:pPr>
    </w:p>
    <w:p w:rsidR="0079715D" w:rsidRPr="00313C40" w:rsidRDefault="00995EF2" w:rsidP="0079715D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13C40">
        <w:rPr>
          <w:rFonts w:ascii="Arial" w:hAnsi="Arial" w:cs="Arial"/>
          <w:sz w:val="22"/>
          <w:szCs w:val="22"/>
        </w:rPr>
        <w:t>ИСПОЛНИТЕЛИ</w:t>
      </w:r>
      <w:r w:rsidR="00313C40" w:rsidRPr="00313C40">
        <w:rPr>
          <w:rFonts w:ascii="Arial" w:hAnsi="Arial" w:cs="Arial"/>
          <w:sz w:val="22"/>
          <w:szCs w:val="22"/>
        </w:rPr>
        <w:t>:</w:t>
      </w:r>
    </w:p>
    <w:p w:rsidR="00313C40" w:rsidRPr="00313C40" w:rsidRDefault="00313C40" w:rsidP="0079715D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79715D" w:rsidRPr="00313C40" w:rsidRDefault="0079715D" w:rsidP="0079715D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13C40">
        <w:rPr>
          <w:rFonts w:ascii="Arial" w:hAnsi="Arial" w:cs="Arial"/>
          <w:sz w:val="22"/>
          <w:szCs w:val="22"/>
        </w:rPr>
        <w:t>Доцент кафедры педагогики</w:t>
      </w:r>
    </w:p>
    <w:p w:rsidR="0079715D" w:rsidRPr="00313C40" w:rsidRDefault="0079715D" w:rsidP="0079715D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13C40">
        <w:rPr>
          <w:rFonts w:ascii="Arial" w:hAnsi="Arial" w:cs="Arial"/>
          <w:sz w:val="22"/>
          <w:szCs w:val="22"/>
        </w:rPr>
        <w:t xml:space="preserve">и педагогической психологии         ________    </w:t>
      </w:r>
      <w:r w:rsidR="00313C40" w:rsidRPr="00313C40">
        <w:rPr>
          <w:rFonts w:ascii="Arial" w:hAnsi="Arial" w:cs="Arial"/>
          <w:sz w:val="22"/>
          <w:szCs w:val="22"/>
          <w:u w:val="single"/>
        </w:rPr>
        <w:t>Орлова Г.В.</w:t>
      </w:r>
      <w:r w:rsidR="007F738C">
        <w:rPr>
          <w:rFonts w:ascii="Arial" w:hAnsi="Arial" w:cs="Arial"/>
          <w:sz w:val="22"/>
          <w:szCs w:val="22"/>
        </w:rPr>
        <w:t xml:space="preserve">__            </w:t>
      </w:r>
      <w:r w:rsidRPr="00313C40">
        <w:rPr>
          <w:rFonts w:ascii="Arial" w:hAnsi="Arial" w:cs="Arial"/>
          <w:sz w:val="22"/>
          <w:szCs w:val="22"/>
        </w:rPr>
        <w:t xml:space="preserve">201    </w:t>
      </w:r>
    </w:p>
    <w:p w:rsidR="0079715D" w:rsidRPr="00313C40" w:rsidRDefault="0079715D" w:rsidP="0079715D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313C40" w:rsidRPr="00313C40" w:rsidRDefault="00313C40" w:rsidP="00313C40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13C40">
        <w:rPr>
          <w:rFonts w:ascii="Arial" w:hAnsi="Arial" w:cs="Arial"/>
          <w:sz w:val="22"/>
          <w:szCs w:val="22"/>
        </w:rPr>
        <w:t>Преподаватель кафедры педагогики</w:t>
      </w:r>
    </w:p>
    <w:p w:rsidR="00313C40" w:rsidRPr="00313C40" w:rsidRDefault="00313C40" w:rsidP="00313C40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313C40">
        <w:rPr>
          <w:rFonts w:ascii="Arial" w:hAnsi="Arial" w:cs="Arial"/>
          <w:sz w:val="22"/>
          <w:szCs w:val="22"/>
        </w:rPr>
        <w:t xml:space="preserve">и педагогической психологии         ________   </w:t>
      </w:r>
      <w:proofErr w:type="spellStart"/>
      <w:r w:rsidRPr="00313C40">
        <w:rPr>
          <w:rFonts w:ascii="Arial" w:hAnsi="Arial" w:cs="Arial"/>
          <w:sz w:val="22"/>
          <w:szCs w:val="22"/>
          <w:u w:val="single"/>
        </w:rPr>
        <w:t>Мазкина</w:t>
      </w:r>
      <w:proofErr w:type="spellEnd"/>
      <w:r w:rsidRPr="00313C40">
        <w:rPr>
          <w:rFonts w:ascii="Arial" w:hAnsi="Arial" w:cs="Arial"/>
          <w:sz w:val="22"/>
          <w:szCs w:val="22"/>
          <w:u w:val="single"/>
        </w:rPr>
        <w:t xml:space="preserve"> О.Б.</w:t>
      </w:r>
      <w:r w:rsidR="007F738C">
        <w:rPr>
          <w:rFonts w:ascii="Arial" w:hAnsi="Arial" w:cs="Arial"/>
          <w:sz w:val="22"/>
          <w:szCs w:val="22"/>
        </w:rPr>
        <w:t xml:space="preserve">__         </w:t>
      </w:r>
      <w:r w:rsidRPr="00313C40">
        <w:rPr>
          <w:rFonts w:ascii="Arial" w:hAnsi="Arial" w:cs="Arial"/>
          <w:sz w:val="22"/>
          <w:szCs w:val="22"/>
        </w:rPr>
        <w:t xml:space="preserve">201    </w:t>
      </w:r>
    </w:p>
    <w:p w:rsidR="00313C40" w:rsidRPr="00313C40" w:rsidRDefault="00313C40" w:rsidP="0079715D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313C40" w:rsidRPr="00313C40" w:rsidRDefault="00313C40" w:rsidP="0079715D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79715D" w:rsidRPr="00313C40" w:rsidRDefault="0079715D" w:rsidP="0079715D">
      <w:pPr>
        <w:pStyle w:val="2"/>
        <w:spacing w:after="0" w:line="240" w:lineRule="auto"/>
        <w:ind w:left="0"/>
        <w:rPr>
          <w:rFonts w:ascii="Arial" w:hAnsi="Arial" w:cs="Arial"/>
          <w:caps/>
          <w:sz w:val="22"/>
          <w:szCs w:val="22"/>
        </w:rPr>
      </w:pPr>
      <w:r w:rsidRPr="00313C40">
        <w:rPr>
          <w:rFonts w:ascii="Arial" w:hAnsi="Arial" w:cs="Arial"/>
          <w:caps/>
          <w:sz w:val="22"/>
          <w:szCs w:val="22"/>
        </w:rPr>
        <w:t>согласовано</w:t>
      </w:r>
    </w:p>
    <w:p w:rsidR="0079715D" w:rsidRPr="00313C40" w:rsidRDefault="0079715D" w:rsidP="0079715D">
      <w:pPr>
        <w:pStyle w:val="2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313C40">
        <w:rPr>
          <w:rFonts w:ascii="Arial" w:hAnsi="Arial" w:cs="Arial"/>
          <w:sz w:val="22"/>
          <w:szCs w:val="22"/>
        </w:rPr>
        <w:t>Куратор ООП ВО</w:t>
      </w:r>
    </w:p>
    <w:p w:rsidR="0079715D" w:rsidRPr="00313C40" w:rsidRDefault="0079715D" w:rsidP="0079715D">
      <w:pPr>
        <w:pStyle w:val="2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313C40">
        <w:rPr>
          <w:rFonts w:ascii="Arial" w:hAnsi="Arial" w:cs="Arial"/>
          <w:sz w:val="22"/>
          <w:szCs w:val="22"/>
        </w:rPr>
        <w:t xml:space="preserve">по направлению/специальности          ________     </w:t>
      </w:r>
      <w:r w:rsidRPr="00313C40">
        <w:rPr>
          <w:rFonts w:ascii="Arial" w:hAnsi="Arial" w:cs="Arial"/>
          <w:sz w:val="22"/>
          <w:szCs w:val="22"/>
          <w:u w:val="single"/>
        </w:rPr>
        <w:t>Попова С.В.</w:t>
      </w:r>
      <w:r w:rsidRPr="00313C40">
        <w:rPr>
          <w:rFonts w:ascii="Arial" w:hAnsi="Arial" w:cs="Arial"/>
          <w:sz w:val="22"/>
          <w:szCs w:val="22"/>
        </w:rPr>
        <w:t xml:space="preserve">201    </w:t>
      </w:r>
    </w:p>
    <w:p w:rsidR="0079715D" w:rsidRPr="00313C40" w:rsidRDefault="0079715D" w:rsidP="0079715D">
      <w:pPr>
        <w:pStyle w:val="2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79715D" w:rsidRPr="00313C40" w:rsidRDefault="0079715D" w:rsidP="0079715D">
      <w:pPr>
        <w:pStyle w:val="2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79715D" w:rsidRPr="00313C40" w:rsidRDefault="0079715D" w:rsidP="0079715D">
      <w:pPr>
        <w:pStyle w:val="2"/>
        <w:spacing w:after="0" w:line="240" w:lineRule="auto"/>
        <w:ind w:left="0"/>
        <w:rPr>
          <w:rFonts w:ascii="Arial" w:hAnsi="Arial" w:cs="Arial"/>
          <w:i/>
          <w:sz w:val="22"/>
          <w:szCs w:val="22"/>
        </w:rPr>
      </w:pPr>
    </w:p>
    <w:p w:rsidR="0079715D" w:rsidRPr="00313C40" w:rsidRDefault="0079715D" w:rsidP="0079715D">
      <w:pPr>
        <w:pStyle w:val="2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313C40">
        <w:rPr>
          <w:rFonts w:ascii="Arial" w:hAnsi="Arial" w:cs="Arial"/>
          <w:sz w:val="22"/>
          <w:szCs w:val="22"/>
        </w:rPr>
        <w:t xml:space="preserve">Зав.отделом обслуживания ЗНБ          ________     </w:t>
      </w:r>
      <w:r w:rsidRPr="00313C40">
        <w:rPr>
          <w:rFonts w:ascii="Arial" w:hAnsi="Arial" w:cs="Arial"/>
          <w:sz w:val="22"/>
          <w:szCs w:val="22"/>
          <w:u w:val="single"/>
        </w:rPr>
        <w:t>Васильченко Л.В.</w:t>
      </w:r>
      <w:r w:rsidRPr="00313C40">
        <w:rPr>
          <w:rFonts w:ascii="Arial" w:hAnsi="Arial" w:cs="Arial"/>
          <w:sz w:val="22"/>
          <w:szCs w:val="22"/>
        </w:rPr>
        <w:t xml:space="preserve">201     </w:t>
      </w:r>
    </w:p>
    <w:p w:rsidR="0079715D" w:rsidRPr="00313C40" w:rsidRDefault="0079715D" w:rsidP="0079715D">
      <w:pPr>
        <w:pStyle w:val="2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79715D" w:rsidRPr="00313C40" w:rsidRDefault="0079715D" w:rsidP="0079715D">
      <w:pPr>
        <w:pStyle w:val="2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79715D" w:rsidRPr="00313C40" w:rsidRDefault="0079715D" w:rsidP="0079715D">
      <w:pPr>
        <w:pStyle w:val="2"/>
        <w:spacing w:after="0" w:line="240" w:lineRule="auto"/>
        <w:ind w:left="0"/>
        <w:rPr>
          <w:rFonts w:ascii="Arial" w:hAnsi="Arial" w:cs="Arial"/>
          <w:i/>
          <w:sz w:val="22"/>
          <w:szCs w:val="22"/>
        </w:rPr>
      </w:pPr>
    </w:p>
    <w:p w:rsidR="0079715D" w:rsidRPr="00313C40" w:rsidRDefault="00C11341" w:rsidP="0079715D">
      <w:pPr>
        <w:pStyle w:val="2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line id="Line 5" o:spid="_x0000_s1027" style="position:absolute;z-index:4;visibility:visible" from="43.25pt,5.1pt" to="471.3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ppGQIAADQEAAAOAAAAZHJzL2Uyb0RvYy54bWysU8GO2jAQvVfqP1i+QxIILBsRVlUCvWy7&#10;SLv9AGM7xKpjW7YhoKr/3rEhiG0vVdUcnLFn5vnNzPP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" o:allowincell="f" strokeweight="2.5pt">
            <v:stroke linestyle="thinThin"/>
          </v:line>
        </w:pict>
      </w:r>
    </w:p>
    <w:p w:rsidR="0079715D" w:rsidRPr="00313C40" w:rsidRDefault="0079715D" w:rsidP="0079715D">
      <w:pPr>
        <w:rPr>
          <w:rFonts w:ascii="Arial" w:hAnsi="Arial" w:cs="Arial"/>
          <w:sz w:val="22"/>
          <w:szCs w:val="22"/>
        </w:rPr>
      </w:pPr>
    </w:p>
    <w:p w:rsidR="0079715D" w:rsidRPr="00DA70B3" w:rsidRDefault="0079715D" w:rsidP="0079715D">
      <w:pPr>
        <w:rPr>
          <w:rFonts w:ascii="Arial" w:hAnsi="Arial" w:cs="Arial"/>
          <w:sz w:val="22"/>
          <w:szCs w:val="22"/>
        </w:rPr>
      </w:pPr>
      <w:r w:rsidRPr="00313C40">
        <w:rPr>
          <w:rFonts w:ascii="Arial" w:hAnsi="Arial" w:cs="Arial"/>
          <w:sz w:val="22"/>
          <w:szCs w:val="22"/>
        </w:rPr>
        <w:t>Рекомендована научно-методическим советом факультета филос</w:t>
      </w:r>
      <w:r w:rsidR="00F953DD">
        <w:rPr>
          <w:rFonts w:ascii="Arial" w:hAnsi="Arial" w:cs="Arial"/>
          <w:sz w:val="22"/>
          <w:szCs w:val="22"/>
        </w:rPr>
        <w:t>офии и психологии, протокол от___ ___20___</w:t>
      </w:r>
      <w:r w:rsidRPr="00313C40">
        <w:rPr>
          <w:rFonts w:ascii="Arial" w:hAnsi="Arial" w:cs="Arial"/>
          <w:sz w:val="22"/>
          <w:szCs w:val="22"/>
        </w:rPr>
        <w:t xml:space="preserve"> №</w:t>
      </w:r>
      <w:r w:rsidR="00F953DD">
        <w:rPr>
          <w:rFonts w:ascii="Arial" w:hAnsi="Arial" w:cs="Arial"/>
          <w:sz w:val="22"/>
          <w:szCs w:val="22"/>
        </w:rPr>
        <w:t>___________</w:t>
      </w:r>
    </w:p>
    <w:p w:rsidR="0079715D" w:rsidRPr="00DA70B3" w:rsidRDefault="0079715D" w:rsidP="0079715D">
      <w:pPr>
        <w:jc w:val="center"/>
        <w:outlineLvl w:val="1"/>
        <w:rPr>
          <w:rFonts w:ascii="Arial" w:hAnsi="Arial" w:cs="Arial"/>
          <w:sz w:val="22"/>
          <w:szCs w:val="22"/>
        </w:rPr>
      </w:pPr>
    </w:p>
    <w:p w:rsidR="0079715D" w:rsidRPr="00C70727" w:rsidRDefault="0079715D" w:rsidP="0079715D">
      <w:pPr>
        <w:pStyle w:val="2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79715D" w:rsidRPr="00C70727" w:rsidRDefault="0079715D" w:rsidP="0079715D">
      <w:pPr>
        <w:jc w:val="both"/>
        <w:rPr>
          <w:rFonts w:ascii="Arial" w:hAnsi="Arial" w:cs="Arial"/>
          <w:sz w:val="22"/>
          <w:szCs w:val="22"/>
        </w:rPr>
      </w:pPr>
    </w:p>
    <w:p w:rsidR="0079715D" w:rsidRPr="00C70727" w:rsidRDefault="0079715D" w:rsidP="0079715D">
      <w:pPr>
        <w:rPr>
          <w:rFonts w:ascii="Arial" w:hAnsi="Arial" w:cs="Arial"/>
          <w:sz w:val="22"/>
          <w:szCs w:val="22"/>
        </w:rPr>
      </w:pPr>
    </w:p>
    <w:p w:rsidR="0079715D" w:rsidRPr="00C70727" w:rsidRDefault="0079715D" w:rsidP="0079715D">
      <w:pPr>
        <w:rPr>
          <w:rFonts w:ascii="Arial" w:hAnsi="Arial" w:cs="Arial"/>
          <w:sz w:val="22"/>
          <w:szCs w:val="22"/>
        </w:rPr>
      </w:pPr>
    </w:p>
    <w:p w:rsidR="0079715D" w:rsidRPr="00C70727" w:rsidRDefault="0079715D" w:rsidP="0079715D">
      <w:pPr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A7154C" w:rsidRDefault="00A7154C" w:rsidP="00A83401">
      <w:pPr>
        <w:tabs>
          <w:tab w:val="left" w:pos="-142"/>
        </w:tabs>
        <w:rPr>
          <w:rFonts w:ascii="Arial" w:hAnsi="Arial" w:cs="Arial"/>
          <w:b/>
        </w:rPr>
      </w:pPr>
    </w:p>
    <w:p w:rsidR="003F083C" w:rsidRDefault="003F083C" w:rsidP="00A83401">
      <w:pPr>
        <w:tabs>
          <w:tab w:val="left" w:pos="-142"/>
        </w:tabs>
        <w:rPr>
          <w:rFonts w:ascii="Arial" w:hAnsi="Arial" w:cs="Arial"/>
          <w:b/>
        </w:rPr>
      </w:pPr>
    </w:p>
    <w:p w:rsidR="003F083C" w:rsidRDefault="003F083C" w:rsidP="00A83401">
      <w:pPr>
        <w:tabs>
          <w:tab w:val="left" w:pos="-142"/>
        </w:tabs>
        <w:rPr>
          <w:rFonts w:ascii="Arial" w:hAnsi="Arial" w:cs="Arial"/>
          <w:b/>
        </w:rPr>
      </w:pPr>
    </w:p>
    <w:p w:rsidR="003F083C" w:rsidRDefault="003F083C" w:rsidP="00A83401">
      <w:pPr>
        <w:tabs>
          <w:tab w:val="left" w:pos="-142"/>
        </w:tabs>
        <w:rPr>
          <w:rFonts w:ascii="Arial" w:hAnsi="Arial" w:cs="Arial"/>
          <w:b/>
        </w:rPr>
      </w:pPr>
    </w:p>
    <w:p w:rsidR="003F083C" w:rsidRDefault="003F083C" w:rsidP="00A83401">
      <w:pPr>
        <w:tabs>
          <w:tab w:val="left" w:pos="-142"/>
        </w:tabs>
        <w:rPr>
          <w:rFonts w:ascii="Arial" w:hAnsi="Arial" w:cs="Arial"/>
          <w:b/>
        </w:rPr>
      </w:pPr>
    </w:p>
    <w:p w:rsidR="003F083C" w:rsidRDefault="003F083C" w:rsidP="00A83401">
      <w:pPr>
        <w:tabs>
          <w:tab w:val="left" w:pos="-142"/>
        </w:tabs>
        <w:rPr>
          <w:rFonts w:ascii="Arial" w:hAnsi="Arial" w:cs="Arial"/>
          <w:b/>
        </w:rPr>
      </w:pPr>
    </w:p>
    <w:p w:rsidR="003F083C" w:rsidRDefault="003F083C" w:rsidP="00A83401">
      <w:pPr>
        <w:tabs>
          <w:tab w:val="left" w:pos="-142"/>
        </w:tabs>
        <w:rPr>
          <w:rFonts w:ascii="Arial" w:hAnsi="Arial" w:cs="Arial"/>
          <w:b/>
        </w:rPr>
      </w:pPr>
    </w:p>
    <w:p w:rsidR="003F083C" w:rsidRDefault="003F083C" w:rsidP="00A83401">
      <w:pPr>
        <w:tabs>
          <w:tab w:val="left" w:pos="-142"/>
        </w:tabs>
        <w:rPr>
          <w:rFonts w:ascii="Arial" w:hAnsi="Arial" w:cs="Arial"/>
          <w:b/>
        </w:rPr>
      </w:pPr>
    </w:p>
    <w:p w:rsidR="003F083C" w:rsidRDefault="003F083C" w:rsidP="00A83401">
      <w:pPr>
        <w:tabs>
          <w:tab w:val="left" w:pos="-142"/>
        </w:tabs>
        <w:rPr>
          <w:rFonts w:ascii="Arial" w:hAnsi="Arial" w:cs="Arial"/>
          <w:b/>
        </w:rPr>
      </w:pPr>
    </w:p>
    <w:p w:rsidR="003F083C" w:rsidRDefault="003F083C" w:rsidP="00A83401">
      <w:pPr>
        <w:tabs>
          <w:tab w:val="left" w:pos="-142"/>
        </w:tabs>
        <w:rPr>
          <w:rFonts w:ascii="Arial" w:hAnsi="Arial" w:cs="Arial"/>
          <w:b/>
        </w:rPr>
      </w:pPr>
    </w:p>
    <w:p w:rsidR="003F083C" w:rsidRDefault="003F083C" w:rsidP="00A83401">
      <w:pPr>
        <w:tabs>
          <w:tab w:val="left" w:pos="-142"/>
        </w:tabs>
        <w:rPr>
          <w:rFonts w:ascii="Arial" w:hAnsi="Arial" w:cs="Arial"/>
          <w:b/>
        </w:rPr>
      </w:pPr>
    </w:p>
    <w:p w:rsidR="00D42199" w:rsidRDefault="00D42199" w:rsidP="00B04A72">
      <w:pPr>
        <w:tabs>
          <w:tab w:val="left" w:pos="-142"/>
        </w:tabs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ФОНД ОЦЕНОЧНЫХ СРЕДСТВ</w:t>
      </w:r>
    </w:p>
    <w:p w:rsidR="003F083C" w:rsidRDefault="000F38D2" w:rsidP="00B04A72">
      <w:pPr>
        <w:tabs>
          <w:tab w:val="left" w:pos="-142"/>
        </w:tabs>
        <w:ind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Закрытые вопросы:</w:t>
      </w:r>
    </w:p>
    <w:p w:rsidR="003F083C" w:rsidRDefault="003F083C" w:rsidP="00B04A72">
      <w:pPr>
        <w:tabs>
          <w:tab w:val="left" w:pos="-142"/>
        </w:tabs>
        <w:ind w:firstLine="709"/>
        <w:jc w:val="center"/>
        <w:rPr>
          <w:rFonts w:ascii="Arial" w:hAnsi="Arial" w:cs="Arial"/>
          <w:b/>
        </w:rPr>
      </w:pPr>
    </w:p>
    <w:p w:rsidR="003F083C" w:rsidRPr="003F083C" w:rsidRDefault="003F083C" w:rsidP="00B04A72">
      <w:pPr>
        <w:numPr>
          <w:ilvl w:val="0"/>
          <w:numId w:val="15"/>
        </w:numPr>
        <w:tabs>
          <w:tab w:val="left" w:pos="-142"/>
        </w:tabs>
        <w:ind w:left="0" w:firstLine="709"/>
        <w:jc w:val="both"/>
        <w:rPr>
          <w:rFonts w:ascii="Arial" w:hAnsi="Arial" w:cs="Arial"/>
        </w:rPr>
      </w:pPr>
      <w:r w:rsidRPr="003F083C">
        <w:rPr>
          <w:rFonts w:ascii="Arial" w:hAnsi="Arial" w:cs="Arial"/>
        </w:rPr>
        <w:t>Эксперимент в форме продольного (</w:t>
      </w:r>
      <w:proofErr w:type="spellStart"/>
      <w:r w:rsidRPr="003F083C">
        <w:rPr>
          <w:rFonts w:ascii="Arial" w:hAnsi="Arial" w:cs="Arial"/>
        </w:rPr>
        <w:t>лонгитюдионального</w:t>
      </w:r>
      <w:proofErr w:type="spellEnd"/>
      <w:r w:rsidRPr="003F083C">
        <w:rPr>
          <w:rFonts w:ascii="Arial" w:hAnsi="Arial" w:cs="Arial"/>
        </w:rPr>
        <w:t>) исследов</w:t>
      </w:r>
      <w:r w:rsidRPr="003F083C">
        <w:rPr>
          <w:rFonts w:ascii="Arial" w:hAnsi="Arial" w:cs="Arial"/>
        </w:rPr>
        <w:t>а</w:t>
      </w:r>
      <w:r w:rsidRPr="003F083C">
        <w:rPr>
          <w:rFonts w:ascii="Arial" w:hAnsi="Arial" w:cs="Arial"/>
        </w:rPr>
        <w:t>ния подразумевает:</w:t>
      </w:r>
    </w:p>
    <w:p w:rsidR="003F083C" w:rsidRPr="003F083C" w:rsidRDefault="003F083C" w:rsidP="00B04A72">
      <w:pPr>
        <w:tabs>
          <w:tab w:val="left" w:pos="-142"/>
        </w:tabs>
        <w:ind w:firstLine="709"/>
        <w:jc w:val="both"/>
        <w:rPr>
          <w:rFonts w:ascii="Arial" w:hAnsi="Arial" w:cs="Arial"/>
          <w:b/>
        </w:rPr>
      </w:pPr>
      <w:r w:rsidRPr="003F083C">
        <w:rPr>
          <w:rFonts w:ascii="Arial" w:hAnsi="Arial" w:cs="Arial"/>
          <w:b/>
        </w:rPr>
        <w:t>1. изучение одних и тех же испытуемых в течение продолжительн</w:t>
      </w:r>
      <w:r>
        <w:rPr>
          <w:rFonts w:ascii="Arial" w:hAnsi="Arial" w:cs="Arial"/>
          <w:b/>
        </w:rPr>
        <w:t>ого (даже многие годы) времени;</w:t>
      </w:r>
    </w:p>
    <w:p w:rsidR="003F083C" w:rsidRPr="003F083C" w:rsidRDefault="003F083C" w:rsidP="00B04A72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3F083C">
        <w:rPr>
          <w:rFonts w:ascii="Arial" w:hAnsi="Arial" w:cs="Arial"/>
        </w:rPr>
        <w:t xml:space="preserve"> изучение испытуемых с точки зрения различных подходов в науке</w:t>
      </w:r>
      <w:r>
        <w:rPr>
          <w:rFonts w:ascii="Arial" w:hAnsi="Arial" w:cs="Arial"/>
        </w:rPr>
        <w:t>;</w:t>
      </w:r>
    </w:p>
    <w:p w:rsidR="003F083C" w:rsidRDefault="003F083C" w:rsidP="00B04A72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3F083C">
        <w:rPr>
          <w:rFonts w:ascii="Arial" w:hAnsi="Arial" w:cs="Arial"/>
        </w:rPr>
        <w:t>изучение обширного количества испытуемых</w:t>
      </w:r>
      <w:r>
        <w:rPr>
          <w:rFonts w:ascii="Arial" w:hAnsi="Arial" w:cs="Arial"/>
        </w:rPr>
        <w:t>;</w:t>
      </w:r>
    </w:p>
    <w:p w:rsidR="003F083C" w:rsidRDefault="003F083C" w:rsidP="00B04A72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изучение одних и тех же испытуемых разными психодиагностическими методиками.</w:t>
      </w:r>
    </w:p>
    <w:p w:rsidR="003F083C" w:rsidRDefault="003F083C" w:rsidP="00B04A72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</w:p>
    <w:p w:rsidR="003F083C" w:rsidRPr="003F083C" w:rsidRDefault="003F083C" w:rsidP="00B04A72">
      <w:pPr>
        <w:numPr>
          <w:ilvl w:val="0"/>
          <w:numId w:val="15"/>
        </w:numPr>
        <w:tabs>
          <w:tab w:val="left" w:pos="-142"/>
        </w:tabs>
        <w:ind w:left="0" w:firstLine="709"/>
        <w:jc w:val="both"/>
        <w:rPr>
          <w:rFonts w:ascii="Arial" w:hAnsi="Arial" w:cs="Arial"/>
        </w:rPr>
      </w:pPr>
      <w:r w:rsidRPr="003F083C">
        <w:rPr>
          <w:rFonts w:ascii="Arial" w:hAnsi="Arial" w:cs="Arial"/>
        </w:rPr>
        <w:t>Лабораторный эксперимент при его проведении строго ограничен:</w:t>
      </w:r>
    </w:p>
    <w:p w:rsidR="003F083C" w:rsidRPr="003F083C" w:rsidRDefault="003F083C" w:rsidP="00B04A72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3F083C">
        <w:rPr>
          <w:rFonts w:ascii="Arial" w:hAnsi="Arial" w:cs="Arial"/>
        </w:rPr>
        <w:t>гипотезой, в рамках которой он проводится</w:t>
      </w:r>
      <w:r>
        <w:rPr>
          <w:rFonts w:ascii="Arial" w:hAnsi="Arial" w:cs="Arial"/>
        </w:rPr>
        <w:t>;</w:t>
      </w:r>
    </w:p>
    <w:p w:rsidR="003F083C" w:rsidRPr="003F083C" w:rsidRDefault="003F083C" w:rsidP="00B04A72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  <w:r w:rsidRPr="003F083C">
        <w:rPr>
          <w:rFonts w:ascii="Arial" w:hAnsi="Arial" w:cs="Arial"/>
          <w:b/>
        </w:rPr>
        <w:t>2. местом и специальными приборами измерения</w:t>
      </w:r>
      <w:r>
        <w:rPr>
          <w:rFonts w:ascii="Arial" w:hAnsi="Arial" w:cs="Arial"/>
          <w:b/>
        </w:rPr>
        <w:t>;</w:t>
      </w:r>
    </w:p>
    <w:p w:rsidR="003F083C" w:rsidRDefault="003F083C" w:rsidP="00B04A72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3F083C">
        <w:rPr>
          <w:rFonts w:ascii="Arial" w:hAnsi="Arial" w:cs="Arial"/>
        </w:rPr>
        <w:t xml:space="preserve"> количеством испытуемых, участвующих в нем</w:t>
      </w:r>
      <w:r>
        <w:rPr>
          <w:rFonts w:ascii="Arial" w:hAnsi="Arial" w:cs="Arial"/>
        </w:rPr>
        <w:t>;</w:t>
      </w:r>
    </w:p>
    <w:p w:rsidR="003F083C" w:rsidRDefault="003F083C" w:rsidP="00B04A72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количеством экспериментаторов.</w:t>
      </w:r>
    </w:p>
    <w:p w:rsidR="003F083C" w:rsidRDefault="003F083C" w:rsidP="00B04A72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</w:p>
    <w:p w:rsidR="003F083C" w:rsidRPr="003F083C" w:rsidRDefault="003F083C" w:rsidP="00B04A72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3F083C">
        <w:rPr>
          <w:rFonts w:ascii="Arial" w:hAnsi="Arial" w:cs="Arial"/>
        </w:rPr>
        <w:t>Формирующий эксперимент чаще все</w:t>
      </w:r>
      <w:r>
        <w:rPr>
          <w:rFonts w:ascii="Arial" w:hAnsi="Arial" w:cs="Arial"/>
        </w:rPr>
        <w:t>го используется в следующих о</w:t>
      </w:r>
      <w:r w:rsidRPr="003F083C">
        <w:rPr>
          <w:rFonts w:ascii="Arial" w:hAnsi="Arial" w:cs="Arial"/>
        </w:rPr>
        <w:t>стях психологической науки:</w:t>
      </w:r>
    </w:p>
    <w:p w:rsidR="003F083C" w:rsidRPr="003F083C" w:rsidRDefault="003F083C" w:rsidP="00B04A72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психофизиология;</w:t>
      </w:r>
    </w:p>
    <w:p w:rsidR="003F083C" w:rsidRPr="003F083C" w:rsidRDefault="003F083C" w:rsidP="00B04A72">
      <w:pPr>
        <w:tabs>
          <w:tab w:val="left" w:pos="-142"/>
        </w:tabs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Pr="003F083C">
        <w:rPr>
          <w:rFonts w:ascii="Arial" w:hAnsi="Arial" w:cs="Arial"/>
          <w:b/>
        </w:rPr>
        <w:t xml:space="preserve"> возрастная, педагогическая, детская психология</w:t>
      </w:r>
      <w:r>
        <w:rPr>
          <w:rFonts w:ascii="Arial" w:hAnsi="Arial" w:cs="Arial"/>
          <w:b/>
        </w:rPr>
        <w:t>;</w:t>
      </w:r>
    </w:p>
    <w:p w:rsidR="003F083C" w:rsidRDefault="003F083C" w:rsidP="00B04A72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3F083C">
        <w:rPr>
          <w:rFonts w:ascii="Arial" w:hAnsi="Arial" w:cs="Arial"/>
        </w:rPr>
        <w:t xml:space="preserve"> дифференциальная психология</w:t>
      </w:r>
      <w:r>
        <w:rPr>
          <w:rFonts w:ascii="Arial" w:hAnsi="Arial" w:cs="Arial"/>
        </w:rPr>
        <w:t>;</w:t>
      </w:r>
    </w:p>
    <w:p w:rsidR="003F083C" w:rsidRDefault="003F083C" w:rsidP="00B04A72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3F083C">
        <w:rPr>
          <w:rFonts w:ascii="Arial" w:hAnsi="Arial" w:cs="Arial"/>
        </w:rPr>
        <w:t>нейропсихология</w:t>
      </w:r>
      <w:r>
        <w:rPr>
          <w:rFonts w:ascii="Arial" w:hAnsi="Arial" w:cs="Arial"/>
        </w:rPr>
        <w:t>.</w:t>
      </w:r>
    </w:p>
    <w:p w:rsidR="003F083C" w:rsidRDefault="003F083C" w:rsidP="00B04A72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</w:p>
    <w:p w:rsidR="003F083C" w:rsidRPr="003F083C" w:rsidRDefault="003F083C" w:rsidP="00B04A72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3F083C">
        <w:rPr>
          <w:rFonts w:ascii="Arial" w:hAnsi="Arial" w:cs="Arial"/>
        </w:rPr>
        <w:t>Гипотезы исследования, вскрывающие характер взаимосвязи эмпирич</w:t>
      </w:r>
      <w:r w:rsidRPr="003F083C">
        <w:rPr>
          <w:rFonts w:ascii="Arial" w:hAnsi="Arial" w:cs="Arial"/>
        </w:rPr>
        <w:t>е</w:t>
      </w:r>
      <w:r w:rsidRPr="003F083C">
        <w:rPr>
          <w:rFonts w:ascii="Arial" w:hAnsi="Arial" w:cs="Arial"/>
        </w:rPr>
        <w:t xml:space="preserve">ских признаков в системе </w:t>
      </w:r>
      <w:proofErr w:type="spellStart"/>
      <w:r w:rsidRPr="003F083C">
        <w:rPr>
          <w:rFonts w:ascii="Arial" w:hAnsi="Arial" w:cs="Arial"/>
        </w:rPr>
        <w:t>операциональных</w:t>
      </w:r>
      <w:proofErr w:type="spellEnd"/>
      <w:r w:rsidRPr="003F083C">
        <w:rPr>
          <w:rFonts w:ascii="Arial" w:hAnsi="Arial" w:cs="Arial"/>
        </w:rPr>
        <w:t xml:space="preserve"> понятий и показателей, принято н</w:t>
      </w:r>
      <w:r w:rsidRPr="003F083C">
        <w:rPr>
          <w:rFonts w:ascii="Arial" w:hAnsi="Arial" w:cs="Arial"/>
        </w:rPr>
        <w:t>а</w:t>
      </w:r>
      <w:r w:rsidRPr="003F083C">
        <w:rPr>
          <w:rFonts w:ascii="Arial" w:hAnsi="Arial" w:cs="Arial"/>
        </w:rPr>
        <w:t>зывать:</w:t>
      </w:r>
    </w:p>
    <w:p w:rsidR="003F083C" w:rsidRPr="003F083C" w:rsidRDefault="000F38D2" w:rsidP="00B04A72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0F38D2">
        <w:rPr>
          <w:rFonts w:ascii="Arial" w:hAnsi="Arial" w:cs="Arial"/>
          <w:b/>
        </w:rPr>
        <w:t>эмпирическими</w:t>
      </w:r>
    </w:p>
    <w:p w:rsidR="003F083C" w:rsidRPr="003F083C" w:rsidRDefault="000F38D2" w:rsidP="00B04A72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F083C" w:rsidRPr="003F083C">
        <w:rPr>
          <w:rFonts w:ascii="Arial" w:hAnsi="Arial" w:cs="Arial"/>
        </w:rPr>
        <w:t>теоретическими</w:t>
      </w:r>
    </w:p>
    <w:p w:rsidR="003F083C" w:rsidRDefault="000F38D2" w:rsidP="00B04A72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3F083C" w:rsidRPr="003F083C">
        <w:rPr>
          <w:rFonts w:ascii="Arial" w:hAnsi="Arial" w:cs="Arial"/>
        </w:rPr>
        <w:t xml:space="preserve"> статистическими</w:t>
      </w:r>
    </w:p>
    <w:p w:rsidR="000F38D2" w:rsidRDefault="000F38D2" w:rsidP="00B04A72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описательными</w:t>
      </w:r>
    </w:p>
    <w:p w:rsidR="000F38D2" w:rsidRDefault="000F38D2" w:rsidP="00B04A72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</w:p>
    <w:p w:rsidR="000F38D2" w:rsidRPr="000F38D2" w:rsidRDefault="000F38D2" w:rsidP="00B04A72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0F38D2">
        <w:rPr>
          <w:rFonts w:ascii="Arial" w:hAnsi="Arial" w:cs="Arial"/>
        </w:rPr>
        <w:t>В качестве независимой переменной в</w:t>
      </w:r>
      <w:r>
        <w:rPr>
          <w:rFonts w:ascii="Arial" w:hAnsi="Arial" w:cs="Arial"/>
        </w:rPr>
        <w:t xml:space="preserve"> психологическом</w:t>
      </w:r>
      <w:r w:rsidRPr="000F38D2">
        <w:rPr>
          <w:rFonts w:ascii="Arial" w:hAnsi="Arial" w:cs="Arial"/>
        </w:rPr>
        <w:t xml:space="preserve"> эксперименте могут выступать:</w:t>
      </w:r>
    </w:p>
    <w:p w:rsidR="000F38D2" w:rsidRPr="000F38D2" w:rsidRDefault="000F38D2" w:rsidP="00B04A72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0F38D2">
        <w:rPr>
          <w:rFonts w:ascii="Arial" w:hAnsi="Arial" w:cs="Arial"/>
        </w:rPr>
        <w:t>особенности экспериментатора</w:t>
      </w:r>
      <w:r>
        <w:rPr>
          <w:rFonts w:ascii="Arial" w:hAnsi="Arial" w:cs="Arial"/>
        </w:rPr>
        <w:t>;</w:t>
      </w:r>
    </w:p>
    <w:p w:rsidR="000F38D2" w:rsidRPr="000F38D2" w:rsidRDefault="000F38D2" w:rsidP="00B04A72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0F38D2">
        <w:rPr>
          <w:rFonts w:ascii="Arial" w:hAnsi="Arial" w:cs="Arial"/>
        </w:rPr>
        <w:t>параметрические статистики</w:t>
      </w:r>
      <w:r>
        <w:rPr>
          <w:rFonts w:ascii="Arial" w:hAnsi="Arial" w:cs="Arial"/>
        </w:rPr>
        <w:t>;</w:t>
      </w:r>
    </w:p>
    <w:p w:rsidR="000F38D2" w:rsidRDefault="000F38D2" w:rsidP="00B04A72">
      <w:pPr>
        <w:tabs>
          <w:tab w:val="left" w:pos="-142"/>
        </w:tabs>
        <w:ind w:firstLine="709"/>
        <w:jc w:val="both"/>
        <w:rPr>
          <w:rFonts w:ascii="Arial" w:hAnsi="Arial" w:cs="Arial"/>
          <w:b/>
        </w:rPr>
      </w:pPr>
      <w:r w:rsidRPr="000F38D2">
        <w:rPr>
          <w:rFonts w:ascii="Arial" w:hAnsi="Arial" w:cs="Arial"/>
          <w:b/>
        </w:rPr>
        <w:t>3. особенности испытуемого</w:t>
      </w:r>
      <w:r>
        <w:rPr>
          <w:rFonts w:ascii="Arial" w:hAnsi="Arial" w:cs="Arial"/>
          <w:b/>
        </w:rPr>
        <w:t>;</w:t>
      </w:r>
    </w:p>
    <w:p w:rsidR="000F38D2" w:rsidRDefault="000F38D2" w:rsidP="00B04A72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  <w:r w:rsidRPr="000F38D2">
        <w:rPr>
          <w:rFonts w:ascii="Arial" w:hAnsi="Arial" w:cs="Arial"/>
        </w:rPr>
        <w:t>4. параметрические данные</w:t>
      </w:r>
      <w:r>
        <w:rPr>
          <w:rFonts w:ascii="Arial" w:hAnsi="Arial" w:cs="Arial"/>
        </w:rPr>
        <w:t>.</w:t>
      </w:r>
    </w:p>
    <w:p w:rsidR="000F38D2" w:rsidRDefault="000F38D2" w:rsidP="00B04A72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</w:p>
    <w:p w:rsidR="000F38D2" w:rsidRPr="000F38D2" w:rsidRDefault="000F38D2" w:rsidP="00B04A72">
      <w:pPr>
        <w:tabs>
          <w:tab w:val="left" w:pos="-142"/>
        </w:tabs>
        <w:ind w:firstLine="709"/>
        <w:jc w:val="both"/>
        <w:rPr>
          <w:rFonts w:ascii="Arial" w:hAnsi="Arial" w:cs="Arial"/>
          <w:b/>
        </w:rPr>
      </w:pPr>
    </w:p>
    <w:p w:rsidR="000F38D2" w:rsidRPr="000F38D2" w:rsidRDefault="000F38D2" w:rsidP="00B04A72">
      <w:pPr>
        <w:tabs>
          <w:tab w:val="left" w:pos="-142"/>
        </w:tabs>
        <w:ind w:firstLine="709"/>
        <w:jc w:val="both"/>
        <w:rPr>
          <w:rFonts w:ascii="Arial" w:hAnsi="Arial" w:cs="Arial"/>
          <w:b/>
        </w:rPr>
      </w:pPr>
      <w:r w:rsidRPr="000F38D2">
        <w:rPr>
          <w:rFonts w:ascii="Arial" w:hAnsi="Arial" w:cs="Arial"/>
          <w:b/>
        </w:rPr>
        <w:t>Открытые вопросы:</w:t>
      </w:r>
    </w:p>
    <w:p w:rsidR="000F38D2" w:rsidRDefault="000F38D2" w:rsidP="00B04A72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</w:p>
    <w:p w:rsidR="000F38D2" w:rsidRPr="000F38D2" w:rsidRDefault="000F38D2" w:rsidP="00B04A72">
      <w:pPr>
        <w:numPr>
          <w:ilvl w:val="0"/>
          <w:numId w:val="16"/>
        </w:numPr>
        <w:tabs>
          <w:tab w:val="left" w:pos="-142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Что должно быть </w:t>
      </w:r>
      <w:r w:rsidRPr="000F38D2">
        <w:rPr>
          <w:rFonts w:ascii="Arial" w:hAnsi="Arial" w:cs="Arial"/>
        </w:rPr>
        <w:t xml:space="preserve">отражено </w:t>
      </w:r>
      <w:r>
        <w:rPr>
          <w:rFonts w:ascii="Arial" w:hAnsi="Arial" w:cs="Arial"/>
        </w:rPr>
        <w:t>в</w:t>
      </w:r>
      <w:r w:rsidRPr="000F38D2">
        <w:rPr>
          <w:rFonts w:ascii="Arial" w:hAnsi="Arial" w:cs="Arial"/>
        </w:rPr>
        <w:t xml:space="preserve"> программ</w:t>
      </w:r>
      <w:r>
        <w:rPr>
          <w:rFonts w:ascii="Arial" w:hAnsi="Arial" w:cs="Arial"/>
        </w:rPr>
        <w:t>е психологического исслед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вания?</w:t>
      </w:r>
    </w:p>
    <w:p w:rsidR="000F38D2" w:rsidRDefault="000F38D2" w:rsidP="00B04A72">
      <w:pPr>
        <w:tabs>
          <w:tab w:val="left" w:pos="-142"/>
        </w:tabs>
        <w:ind w:firstLine="709"/>
        <w:jc w:val="both"/>
        <w:rPr>
          <w:rFonts w:ascii="Arial" w:hAnsi="Arial" w:cs="Arial"/>
          <w:b/>
        </w:rPr>
      </w:pPr>
      <w:r w:rsidRPr="000F38D2">
        <w:rPr>
          <w:rFonts w:ascii="Arial" w:hAnsi="Arial" w:cs="Arial"/>
          <w:b/>
        </w:rPr>
        <w:t>Ответ: исследуемое явление, критерии исследования, методы иссл</w:t>
      </w:r>
      <w:r w:rsidRPr="000F38D2">
        <w:rPr>
          <w:rFonts w:ascii="Arial" w:hAnsi="Arial" w:cs="Arial"/>
          <w:b/>
        </w:rPr>
        <w:t>е</w:t>
      </w:r>
      <w:r w:rsidRPr="000F38D2">
        <w:rPr>
          <w:rFonts w:ascii="Arial" w:hAnsi="Arial" w:cs="Arial"/>
          <w:b/>
        </w:rPr>
        <w:t>дования, показатели оценки.</w:t>
      </w:r>
    </w:p>
    <w:p w:rsidR="000F38D2" w:rsidRDefault="000F38D2" w:rsidP="00B04A72">
      <w:pPr>
        <w:tabs>
          <w:tab w:val="left" w:pos="-142"/>
        </w:tabs>
        <w:ind w:firstLine="709"/>
        <w:jc w:val="both"/>
        <w:rPr>
          <w:rFonts w:ascii="Arial" w:hAnsi="Arial" w:cs="Arial"/>
          <w:b/>
        </w:rPr>
      </w:pPr>
    </w:p>
    <w:p w:rsidR="000F38D2" w:rsidRPr="000F38D2" w:rsidRDefault="000F38D2" w:rsidP="00B04A72">
      <w:pPr>
        <w:numPr>
          <w:ilvl w:val="0"/>
          <w:numId w:val="16"/>
        </w:numPr>
        <w:tabs>
          <w:tab w:val="left" w:pos="-142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Как называется в</w:t>
      </w:r>
      <w:r w:rsidRPr="000F38D2">
        <w:rPr>
          <w:rFonts w:ascii="Arial" w:hAnsi="Arial" w:cs="Arial"/>
        </w:rPr>
        <w:t>ероятностное научное предположение, предвидени</w:t>
      </w:r>
      <w:r>
        <w:rPr>
          <w:rFonts w:ascii="Arial" w:hAnsi="Arial" w:cs="Arial"/>
        </w:rPr>
        <w:t>е хода и результата исследования?</w:t>
      </w:r>
    </w:p>
    <w:p w:rsidR="000F38D2" w:rsidRDefault="000F38D2" w:rsidP="00B04A72">
      <w:pPr>
        <w:tabs>
          <w:tab w:val="left" w:pos="-142"/>
        </w:tabs>
        <w:ind w:firstLine="709"/>
        <w:jc w:val="both"/>
        <w:rPr>
          <w:rFonts w:ascii="Arial" w:hAnsi="Arial" w:cs="Arial"/>
          <w:b/>
        </w:rPr>
      </w:pPr>
      <w:r w:rsidRPr="000F38D2">
        <w:rPr>
          <w:rFonts w:ascii="Arial" w:hAnsi="Arial" w:cs="Arial"/>
          <w:b/>
        </w:rPr>
        <w:t>Ответ: гипотеза</w:t>
      </w:r>
    </w:p>
    <w:p w:rsidR="000F38D2" w:rsidRDefault="000F38D2" w:rsidP="00B04A72">
      <w:pPr>
        <w:tabs>
          <w:tab w:val="left" w:pos="-142"/>
        </w:tabs>
        <w:ind w:firstLine="709"/>
        <w:jc w:val="both"/>
        <w:rPr>
          <w:rFonts w:ascii="Arial" w:hAnsi="Arial" w:cs="Arial"/>
          <w:b/>
        </w:rPr>
      </w:pPr>
    </w:p>
    <w:p w:rsidR="000F38D2" w:rsidRPr="000F38D2" w:rsidRDefault="000F38D2" w:rsidP="00B04A72">
      <w:pPr>
        <w:numPr>
          <w:ilvl w:val="0"/>
          <w:numId w:val="16"/>
        </w:numPr>
        <w:tabs>
          <w:tab w:val="left" w:pos="-142"/>
        </w:tabs>
        <w:ind w:left="0" w:firstLine="709"/>
        <w:jc w:val="both"/>
        <w:rPr>
          <w:rFonts w:ascii="Arial" w:hAnsi="Arial" w:cs="Arial"/>
        </w:rPr>
      </w:pPr>
      <w:r w:rsidRPr="000F38D2">
        <w:rPr>
          <w:rFonts w:ascii="Arial" w:hAnsi="Arial" w:cs="Arial"/>
        </w:rPr>
        <w:lastRenderedPageBreak/>
        <w:t xml:space="preserve">Взаимная связь между двумя или более переменными или взаимная зависимость различных признаков при их изменчивости это определение…?  </w:t>
      </w:r>
      <w:r w:rsidRPr="000F38D2">
        <w:rPr>
          <w:rFonts w:ascii="Arial" w:hAnsi="Arial" w:cs="Arial"/>
          <w:b/>
        </w:rPr>
        <w:t>О</w:t>
      </w:r>
      <w:r w:rsidRPr="000F38D2">
        <w:rPr>
          <w:rFonts w:ascii="Arial" w:hAnsi="Arial" w:cs="Arial"/>
          <w:b/>
        </w:rPr>
        <w:t>т</w:t>
      </w:r>
      <w:r w:rsidRPr="000F38D2">
        <w:rPr>
          <w:rFonts w:ascii="Arial" w:hAnsi="Arial" w:cs="Arial"/>
          <w:b/>
        </w:rPr>
        <w:t>вет: корреляции.</w:t>
      </w:r>
    </w:p>
    <w:p w:rsidR="000F38D2" w:rsidRPr="000F38D2" w:rsidRDefault="000F38D2" w:rsidP="00B04A72">
      <w:pPr>
        <w:numPr>
          <w:ilvl w:val="0"/>
          <w:numId w:val="16"/>
        </w:numPr>
        <w:tabs>
          <w:tab w:val="left" w:pos="-142"/>
        </w:tabs>
        <w:ind w:left="0" w:firstLine="709"/>
        <w:jc w:val="both"/>
        <w:rPr>
          <w:rFonts w:ascii="Arial" w:hAnsi="Arial" w:cs="Arial"/>
        </w:rPr>
      </w:pPr>
      <w:r w:rsidRPr="000F38D2">
        <w:rPr>
          <w:rFonts w:ascii="Arial" w:hAnsi="Arial" w:cs="Arial"/>
        </w:rPr>
        <w:t>Вид психологического наблюдения, при котором исследователь вх</w:t>
      </w:r>
      <w:r w:rsidRPr="000F38D2">
        <w:rPr>
          <w:rFonts w:ascii="Arial" w:hAnsi="Arial" w:cs="Arial"/>
        </w:rPr>
        <w:t>о</w:t>
      </w:r>
      <w:r w:rsidRPr="000F38D2">
        <w:rPr>
          <w:rFonts w:ascii="Arial" w:hAnsi="Arial" w:cs="Arial"/>
        </w:rPr>
        <w:t xml:space="preserve">дит в состав </w:t>
      </w:r>
      <w:proofErr w:type="spellStart"/>
      <w:r w:rsidRPr="000F38D2">
        <w:rPr>
          <w:rFonts w:ascii="Arial" w:hAnsi="Arial" w:cs="Arial"/>
        </w:rPr>
        <w:t>наблюдаемойгруппы</w:t>
      </w:r>
      <w:proofErr w:type="spellEnd"/>
      <w:r w:rsidRPr="000F38D2">
        <w:rPr>
          <w:rFonts w:ascii="Arial" w:hAnsi="Arial" w:cs="Arial"/>
        </w:rPr>
        <w:t>, — это наблюдение ...</w:t>
      </w:r>
      <w:r w:rsidRPr="000F38D2">
        <w:rPr>
          <w:rFonts w:ascii="Arial" w:hAnsi="Arial" w:cs="Arial"/>
          <w:b/>
        </w:rPr>
        <w:t>Ответ: включенное</w:t>
      </w:r>
    </w:p>
    <w:p w:rsidR="00D42199" w:rsidRDefault="000F38D2" w:rsidP="00B04A72">
      <w:pPr>
        <w:numPr>
          <w:ilvl w:val="0"/>
          <w:numId w:val="16"/>
        </w:numPr>
        <w:tabs>
          <w:tab w:val="left" w:pos="-142"/>
        </w:tabs>
        <w:ind w:left="0" w:firstLine="709"/>
        <w:jc w:val="both"/>
        <w:rPr>
          <w:rFonts w:ascii="Arial" w:hAnsi="Arial" w:cs="Arial"/>
          <w:b/>
        </w:rPr>
      </w:pPr>
      <w:r w:rsidRPr="000F38D2">
        <w:rPr>
          <w:rFonts w:ascii="Arial" w:hAnsi="Arial" w:cs="Arial"/>
        </w:rPr>
        <w:t>Какие психодиагностические методики можно использовать для из</w:t>
      </w:r>
      <w:r w:rsidRPr="000F38D2">
        <w:rPr>
          <w:rFonts w:ascii="Arial" w:hAnsi="Arial" w:cs="Arial"/>
        </w:rPr>
        <w:t>у</w:t>
      </w:r>
      <w:r w:rsidRPr="000F38D2">
        <w:rPr>
          <w:rFonts w:ascii="Arial" w:hAnsi="Arial" w:cs="Arial"/>
        </w:rPr>
        <w:t xml:space="preserve">чения характера </w:t>
      </w:r>
      <w:proofErr w:type="spellStart"/>
      <w:r w:rsidRPr="000F38D2">
        <w:rPr>
          <w:rFonts w:ascii="Arial" w:hAnsi="Arial" w:cs="Arial"/>
        </w:rPr>
        <w:t>человека?</w:t>
      </w:r>
      <w:r w:rsidRPr="000F38D2">
        <w:rPr>
          <w:rFonts w:ascii="Arial" w:hAnsi="Arial" w:cs="Arial"/>
          <w:b/>
        </w:rPr>
        <w:t>Ответ:Характерологический</w:t>
      </w:r>
      <w:proofErr w:type="spellEnd"/>
      <w:r w:rsidRPr="000F38D2">
        <w:rPr>
          <w:rFonts w:ascii="Arial" w:hAnsi="Arial" w:cs="Arial"/>
          <w:b/>
        </w:rPr>
        <w:t xml:space="preserve"> </w:t>
      </w:r>
      <w:proofErr w:type="spellStart"/>
      <w:r w:rsidRPr="000F38D2">
        <w:rPr>
          <w:rFonts w:ascii="Arial" w:hAnsi="Arial" w:cs="Arial"/>
          <w:b/>
        </w:rPr>
        <w:t>опросник</w:t>
      </w:r>
      <w:proofErr w:type="spellEnd"/>
      <w:r>
        <w:rPr>
          <w:rFonts w:ascii="Arial" w:hAnsi="Arial" w:cs="Arial"/>
          <w:b/>
        </w:rPr>
        <w:t xml:space="preserve"> К. </w:t>
      </w:r>
      <w:proofErr w:type="spellStart"/>
      <w:r>
        <w:rPr>
          <w:rFonts w:ascii="Arial" w:hAnsi="Arial" w:cs="Arial"/>
          <w:b/>
        </w:rPr>
        <w:t>Леонга</w:t>
      </w:r>
      <w:r>
        <w:rPr>
          <w:rFonts w:ascii="Arial" w:hAnsi="Arial" w:cs="Arial"/>
          <w:b/>
        </w:rPr>
        <w:t>р</w:t>
      </w:r>
      <w:r>
        <w:rPr>
          <w:rFonts w:ascii="Arial" w:hAnsi="Arial" w:cs="Arial"/>
          <w:b/>
        </w:rPr>
        <w:t>да</w:t>
      </w:r>
      <w:proofErr w:type="spellEnd"/>
      <w:r>
        <w:rPr>
          <w:rFonts w:ascii="Arial" w:hAnsi="Arial" w:cs="Arial"/>
          <w:b/>
        </w:rPr>
        <w:t>;</w:t>
      </w:r>
      <w:r w:rsidR="00D42199">
        <w:rPr>
          <w:rFonts w:ascii="Arial" w:hAnsi="Arial" w:cs="Arial"/>
          <w:b/>
        </w:rPr>
        <w:t xml:space="preserve"> и</w:t>
      </w:r>
      <w:r w:rsidR="00D42199" w:rsidRPr="00D42199">
        <w:rPr>
          <w:rFonts w:ascii="Arial" w:hAnsi="Arial" w:cs="Arial"/>
          <w:b/>
        </w:rPr>
        <w:t>сследование хара</w:t>
      </w:r>
      <w:r w:rsidR="00D42199">
        <w:rPr>
          <w:rFonts w:ascii="Arial" w:hAnsi="Arial" w:cs="Arial"/>
          <w:b/>
        </w:rPr>
        <w:t>ктерологических тенденций с помо</w:t>
      </w:r>
      <w:r w:rsidR="00D42199" w:rsidRPr="00D42199">
        <w:rPr>
          <w:rFonts w:ascii="Arial" w:hAnsi="Arial" w:cs="Arial"/>
          <w:b/>
        </w:rPr>
        <w:t xml:space="preserve">щью методики </w:t>
      </w:r>
      <w:r w:rsidR="00D42199">
        <w:rPr>
          <w:rFonts w:ascii="Arial" w:hAnsi="Arial" w:cs="Arial"/>
          <w:b/>
        </w:rPr>
        <w:t xml:space="preserve">Т. </w:t>
      </w:r>
      <w:proofErr w:type="spellStart"/>
      <w:r w:rsidR="00D42199">
        <w:rPr>
          <w:rFonts w:ascii="Arial" w:hAnsi="Arial" w:cs="Arial"/>
          <w:b/>
        </w:rPr>
        <w:t>Лири</w:t>
      </w:r>
      <w:proofErr w:type="spellEnd"/>
      <w:r w:rsidR="00D42199">
        <w:rPr>
          <w:rFonts w:ascii="Arial" w:hAnsi="Arial" w:cs="Arial"/>
          <w:b/>
        </w:rPr>
        <w:t>; и</w:t>
      </w:r>
      <w:r w:rsidR="00D42199" w:rsidRPr="00D42199">
        <w:rPr>
          <w:rFonts w:ascii="Arial" w:hAnsi="Arial" w:cs="Arial"/>
          <w:b/>
        </w:rPr>
        <w:t>зучение акценту</w:t>
      </w:r>
      <w:r w:rsidR="00D42199">
        <w:rPr>
          <w:rFonts w:ascii="Arial" w:hAnsi="Arial" w:cs="Arial"/>
          <w:b/>
        </w:rPr>
        <w:t>аций характера (</w:t>
      </w:r>
      <w:proofErr w:type="spellStart"/>
      <w:r w:rsidR="00D42199">
        <w:rPr>
          <w:rFonts w:ascii="Arial" w:hAnsi="Arial" w:cs="Arial"/>
          <w:b/>
        </w:rPr>
        <w:t>опросник</w:t>
      </w:r>
      <w:proofErr w:type="spellEnd"/>
      <w:r w:rsidR="00D42199">
        <w:rPr>
          <w:rFonts w:ascii="Arial" w:hAnsi="Arial" w:cs="Arial"/>
          <w:b/>
        </w:rPr>
        <w:t xml:space="preserve"> Г. </w:t>
      </w:r>
      <w:proofErr w:type="spellStart"/>
      <w:r w:rsidR="00D42199">
        <w:rPr>
          <w:rFonts w:ascii="Arial" w:hAnsi="Arial" w:cs="Arial"/>
          <w:b/>
        </w:rPr>
        <w:t>Шми</w:t>
      </w:r>
      <w:r w:rsidR="00D42199" w:rsidRPr="00D42199">
        <w:rPr>
          <w:rFonts w:ascii="Arial" w:hAnsi="Arial" w:cs="Arial"/>
          <w:b/>
        </w:rPr>
        <w:t>шека</w:t>
      </w:r>
      <w:proofErr w:type="spellEnd"/>
      <w:r w:rsidR="00D42199" w:rsidRPr="00D42199">
        <w:rPr>
          <w:rFonts w:ascii="Arial" w:hAnsi="Arial" w:cs="Arial"/>
          <w:b/>
        </w:rPr>
        <w:t>).</w:t>
      </w:r>
    </w:p>
    <w:p w:rsidR="00D42199" w:rsidRDefault="00D42199" w:rsidP="00B04A72">
      <w:pPr>
        <w:tabs>
          <w:tab w:val="left" w:pos="-142"/>
        </w:tabs>
        <w:ind w:firstLine="709"/>
        <w:jc w:val="both"/>
        <w:rPr>
          <w:rFonts w:ascii="Arial" w:hAnsi="Arial" w:cs="Arial"/>
          <w:b/>
        </w:rPr>
      </w:pPr>
    </w:p>
    <w:p w:rsidR="00D42199" w:rsidRPr="00D42199" w:rsidRDefault="00D42199" w:rsidP="00B04A72">
      <w:pPr>
        <w:tabs>
          <w:tab w:val="left" w:pos="-142"/>
        </w:tabs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Кейсы:</w:t>
      </w:r>
    </w:p>
    <w:p w:rsidR="00D42199" w:rsidRPr="00B04A72" w:rsidRDefault="00D42199" w:rsidP="00B04A72">
      <w:pPr>
        <w:numPr>
          <w:ilvl w:val="0"/>
          <w:numId w:val="18"/>
        </w:numPr>
        <w:tabs>
          <w:tab w:val="left" w:pos="-142"/>
        </w:tabs>
        <w:ind w:left="0" w:firstLine="709"/>
        <w:jc w:val="both"/>
        <w:rPr>
          <w:rFonts w:ascii="Arial" w:hAnsi="Arial" w:cs="Arial"/>
        </w:rPr>
      </w:pPr>
      <w:r w:rsidRPr="00B04A72">
        <w:rPr>
          <w:rFonts w:ascii="Arial" w:hAnsi="Arial" w:cs="Arial"/>
        </w:rPr>
        <w:t>К вам обратились за помощью в проведении исследования, ваша з</w:t>
      </w:r>
      <w:r w:rsidRPr="00B04A72">
        <w:rPr>
          <w:rFonts w:ascii="Arial" w:hAnsi="Arial" w:cs="Arial"/>
        </w:rPr>
        <w:t>а</w:t>
      </w:r>
      <w:r w:rsidRPr="00B04A72">
        <w:rPr>
          <w:rFonts w:ascii="Arial" w:hAnsi="Arial" w:cs="Arial"/>
        </w:rPr>
        <w:t xml:space="preserve">дача определить зависимую и независимую переменную и план </w:t>
      </w:r>
      <w:proofErr w:type="spellStart"/>
      <w:r w:rsidRPr="00B04A72">
        <w:rPr>
          <w:rFonts w:ascii="Arial" w:hAnsi="Arial" w:cs="Arial"/>
        </w:rPr>
        <w:t>эксспериме</w:t>
      </w:r>
      <w:r w:rsidRPr="00B04A72">
        <w:rPr>
          <w:rFonts w:ascii="Arial" w:hAnsi="Arial" w:cs="Arial"/>
        </w:rPr>
        <w:t>н</w:t>
      </w:r>
      <w:r w:rsidRPr="00B04A72">
        <w:rPr>
          <w:rFonts w:ascii="Arial" w:hAnsi="Arial" w:cs="Arial"/>
        </w:rPr>
        <w:t>та.Цель</w:t>
      </w:r>
      <w:proofErr w:type="spellEnd"/>
      <w:r w:rsidRPr="00B04A72">
        <w:rPr>
          <w:rFonts w:ascii="Arial" w:hAnsi="Arial" w:cs="Arial"/>
        </w:rPr>
        <w:t xml:space="preserve"> эксперимента: изучается эффективность нового метода преподавания психологии в вузе. Организация эксперимента: в одной из академических групп первого курса используется новый метод преподавания психологии. Вывод об эффективности метода </w:t>
      </w:r>
      <w:r w:rsidR="00B04A72">
        <w:rPr>
          <w:rFonts w:ascii="Arial" w:hAnsi="Arial" w:cs="Arial"/>
        </w:rPr>
        <w:t>планируется определить</w:t>
      </w:r>
      <w:r w:rsidRPr="00B04A72">
        <w:rPr>
          <w:rFonts w:ascii="Arial" w:hAnsi="Arial" w:cs="Arial"/>
        </w:rPr>
        <w:t xml:space="preserve"> на основании анализа результ</w:t>
      </w:r>
      <w:r w:rsidRPr="00B04A72">
        <w:rPr>
          <w:rFonts w:ascii="Arial" w:hAnsi="Arial" w:cs="Arial"/>
        </w:rPr>
        <w:t>а</w:t>
      </w:r>
      <w:r w:rsidRPr="00B04A72">
        <w:rPr>
          <w:rFonts w:ascii="Arial" w:hAnsi="Arial" w:cs="Arial"/>
        </w:rPr>
        <w:t>тов экзамена в данной</w:t>
      </w:r>
      <w:r w:rsidR="00B04A72">
        <w:rPr>
          <w:rFonts w:ascii="Arial" w:hAnsi="Arial" w:cs="Arial"/>
        </w:rPr>
        <w:t xml:space="preserve"> группе – средний балл в группе. </w:t>
      </w:r>
      <w:r w:rsidR="00B04A72" w:rsidRPr="00B04A72">
        <w:rPr>
          <w:rFonts w:ascii="Arial" w:hAnsi="Arial" w:cs="Arial"/>
        </w:rPr>
        <w:t>Определите зависимую и независимую переменную, тип плана эксперимента и составьте его схему.</w:t>
      </w:r>
    </w:p>
    <w:p w:rsidR="00B04A72" w:rsidRPr="00B04A72" w:rsidRDefault="00B04A72" w:rsidP="00B04A72">
      <w:pPr>
        <w:tabs>
          <w:tab w:val="left" w:pos="-142"/>
        </w:tabs>
        <w:ind w:firstLine="709"/>
        <w:jc w:val="both"/>
        <w:rPr>
          <w:rFonts w:ascii="Arial" w:hAnsi="Arial" w:cs="Arial"/>
        </w:rPr>
      </w:pPr>
    </w:p>
    <w:p w:rsidR="000F38D2" w:rsidRDefault="00D42199" w:rsidP="00B04A72">
      <w:pPr>
        <w:tabs>
          <w:tab w:val="left" w:pos="-142"/>
        </w:tabs>
        <w:ind w:firstLine="709"/>
        <w:jc w:val="both"/>
        <w:rPr>
          <w:rFonts w:ascii="Arial" w:hAnsi="Arial" w:cs="Arial"/>
          <w:b/>
        </w:rPr>
      </w:pPr>
      <w:r w:rsidRPr="00D42199">
        <w:rPr>
          <w:rFonts w:ascii="Arial" w:hAnsi="Arial" w:cs="Arial"/>
          <w:b/>
        </w:rPr>
        <w:t>Ответ: Независимая переменная: введение нового метода преподав</w:t>
      </w:r>
      <w:r w:rsidRPr="00D42199">
        <w:rPr>
          <w:rFonts w:ascii="Arial" w:hAnsi="Arial" w:cs="Arial"/>
          <w:b/>
        </w:rPr>
        <w:t>а</w:t>
      </w:r>
      <w:r w:rsidRPr="00D42199">
        <w:rPr>
          <w:rFonts w:ascii="Arial" w:hAnsi="Arial" w:cs="Arial"/>
          <w:b/>
        </w:rPr>
        <w:t xml:space="preserve">ния. Зависимая переменная: успешность студентов в обучении. </w:t>
      </w:r>
      <w:proofErr w:type="spellStart"/>
      <w:r w:rsidRPr="00D42199">
        <w:rPr>
          <w:rFonts w:ascii="Arial" w:hAnsi="Arial" w:cs="Arial"/>
          <w:b/>
        </w:rPr>
        <w:t>Доэкспер</w:t>
      </w:r>
      <w:r w:rsidRPr="00D42199">
        <w:rPr>
          <w:rFonts w:ascii="Arial" w:hAnsi="Arial" w:cs="Arial"/>
          <w:b/>
        </w:rPr>
        <w:t>е</w:t>
      </w:r>
      <w:r w:rsidRPr="00D42199">
        <w:rPr>
          <w:rFonts w:ascii="Arial" w:hAnsi="Arial" w:cs="Arial"/>
          <w:b/>
        </w:rPr>
        <w:t>ментальный</w:t>
      </w:r>
      <w:proofErr w:type="spellEnd"/>
      <w:r w:rsidRPr="00D42199">
        <w:rPr>
          <w:rFonts w:ascii="Arial" w:hAnsi="Arial" w:cs="Arial"/>
          <w:b/>
        </w:rPr>
        <w:t xml:space="preserve"> план (исследование единичного случая) схема – ХО.</w:t>
      </w:r>
    </w:p>
    <w:p w:rsidR="00B04A72" w:rsidRDefault="00B04A72" w:rsidP="00B04A72">
      <w:pPr>
        <w:tabs>
          <w:tab w:val="left" w:pos="-142"/>
        </w:tabs>
        <w:ind w:firstLine="709"/>
        <w:jc w:val="both"/>
        <w:rPr>
          <w:rFonts w:ascii="Arial" w:hAnsi="Arial" w:cs="Arial"/>
          <w:b/>
        </w:rPr>
      </w:pPr>
    </w:p>
    <w:p w:rsidR="00B04A72" w:rsidRPr="00B04A72" w:rsidRDefault="00B04A72" w:rsidP="00B04A72">
      <w:pPr>
        <w:numPr>
          <w:ilvl w:val="0"/>
          <w:numId w:val="18"/>
        </w:numPr>
        <w:tabs>
          <w:tab w:val="left" w:pos="-142"/>
        </w:tabs>
        <w:ind w:left="0" w:firstLine="709"/>
        <w:jc w:val="both"/>
        <w:rPr>
          <w:rFonts w:ascii="Arial" w:hAnsi="Arial" w:cs="Arial"/>
        </w:rPr>
      </w:pPr>
      <w:r w:rsidRPr="00B04A72">
        <w:rPr>
          <w:rFonts w:ascii="Arial" w:hAnsi="Arial" w:cs="Arial"/>
        </w:rPr>
        <w:t>К вам обратились исследователи, которые изучали влияние разв</w:t>
      </w:r>
      <w:r w:rsidRPr="00B04A72">
        <w:rPr>
          <w:rFonts w:ascii="Arial" w:hAnsi="Arial" w:cs="Arial"/>
        </w:rPr>
        <w:t>и</w:t>
      </w:r>
      <w:r w:rsidRPr="00B04A72">
        <w:rPr>
          <w:rFonts w:ascii="Arial" w:hAnsi="Arial" w:cs="Arial"/>
        </w:rPr>
        <w:t>вающей программы на уровень ком</w:t>
      </w:r>
      <w:r>
        <w:rPr>
          <w:rFonts w:ascii="Arial" w:hAnsi="Arial" w:cs="Arial"/>
        </w:rPr>
        <w:t>муникативных умений школьников, с просьбой определить</w:t>
      </w:r>
      <w:r w:rsidRPr="00B04A72">
        <w:rPr>
          <w:rFonts w:ascii="Arial" w:hAnsi="Arial" w:cs="Arial"/>
        </w:rPr>
        <w:t xml:space="preserve"> какой план исследования </w:t>
      </w:r>
      <w:r>
        <w:rPr>
          <w:rFonts w:ascii="Arial" w:hAnsi="Arial" w:cs="Arial"/>
        </w:rPr>
        <w:t xml:space="preserve">им лучше </w:t>
      </w:r>
      <w:r w:rsidRPr="00B04A72">
        <w:rPr>
          <w:rFonts w:ascii="Arial" w:hAnsi="Arial" w:cs="Arial"/>
        </w:rPr>
        <w:t>испол</w:t>
      </w:r>
      <w:r>
        <w:rPr>
          <w:rFonts w:ascii="Arial" w:hAnsi="Arial" w:cs="Arial"/>
        </w:rPr>
        <w:t>ьзовать в данном экспер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менте</w:t>
      </w:r>
      <w:r w:rsidRPr="00B04A7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В эксперименте</w:t>
      </w:r>
      <w:r w:rsidRPr="00B04A72">
        <w:rPr>
          <w:rFonts w:ascii="Arial" w:hAnsi="Arial" w:cs="Arial"/>
        </w:rPr>
        <w:t xml:space="preserve"> они </w:t>
      </w:r>
      <w:r>
        <w:rPr>
          <w:rFonts w:ascii="Arial" w:hAnsi="Arial" w:cs="Arial"/>
        </w:rPr>
        <w:t xml:space="preserve">планируют </w:t>
      </w:r>
      <w:r w:rsidRPr="00B04A72">
        <w:rPr>
          <w:rFonts w:ascii="Arial" w:hAnsi="Arial" w:cs="Arial"/>
        </w:rPr>
        <w:t>пр</w:t>
      </w:r>
      <w:r>
        <w:rPr>
          <w:rFonts w:ascii="Arial" w:hAnsi="Arial" w:cs="Arial"/>
        </w:rPr>
        <w:t>овести</w:t>
      </w:r>
      <w:r w:rsidRPr="00B04A72">
        <w:rPr>
          <w:rFonts w:ascii="Arial" w:hAnsi="Arial" w:cs="Arial"/>
        </w:rPr>
        <w:t xml:space="preserve"> серию из 3 </w:t>
      </w:r>
      <w:r>
        <w:rPr>
          <w:rFonts w:ascii="Arial" w:hAnsi="Arial" w:cs="Arial"/>
        </w:rPr>
        <w:t>тестирований, после чего провести</w:t>
      </w:r>
      <w:r w:rsidRPr="00B04A72">
        <w:rPr>
          <w:rFonts w:ascii="Arial" w:hAnsi="Arial" w:cs="Arial"/>
        </w:rPr>
        <w:t xml:space="preserve"> встречу для развития коммуникативных навыков школьников. После завершения встречи исследователи </w:t>
      </w:r>
      <w:r>
        <w:rPr>
          <w:rFonts w:ascii="Arial" w:hAnsi="Arial" w:cs="Arial"/>
        </w:rPr>
        <w:t>планируют провести</w:t>
      </w:r>
      <w:r w:rsidRPr="00B04A72">
        <w:rPr>
          <w:rFonts w:ascii="Arial" w:hAnsi="Arial" w:cs="Arial"/>
        </w:rPr>
        <w:t xml:space="preserve"> еще серию из 3 тестир</w:t>
      </w:r>
      <w:r w:rsidRPr="00B04A72">
        <w:rPr>
          <w:rFonts w:ascii="Arial" w:hAnsi="Arial" w:cs="Arial"/>
        </w:rPr>
        <w:t>о</w:t>
      </w:r>
      <w:r w:rsidRPr="00B04A72">
        <w:rPr>
          <w:rFonts w:ascii="Arial" w:hAnsi="Arial" w:cs="Arial"/>
        </w:rPr>
        <w:t xml:space="preserve">ваний. Определите какой план исследования </w:t>
      </w:r>
      <w:r>
        <w:rPr>
          <w:rFonts w:ascii="Arial" w:hAnsi="Arial" w:cs="Arial"/>
        </w:rPr>
        <w:t>необходимо использовать</w:t>
      </w:r>
      <w:r w:rsidRPr="00B04A72">
        <w:rPr>
          <w:rFonts w:ascii="Arial" w:hAnsi="Arial" w:cs="Arial"/>
        </w:rPr>
        <w:t xml:space="preserve"> в данном эксперименте. Составьте схему данного эмпирического исследования.</w:t>
      </w:r>
    </w:p>
    <w:p w:rsidR="00B04A72" w:rsidRPr="000F38D2" w:rsidRDefault="00B04A72" w:rsidP="00B04A72">
      <w:pPr>
        <w:tabs>
          <w:tab w:val="left" w:pos="-142"/>
        </w:tabs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Ответ: </w:t>
      </w:r>
      <w:r w:rsidRPr="00B04A72">
        <w:rPr>
          <w:rFonts w:ascii="Arial" w:hAnsi="Arial" w:cs="Arial"/>
          <w:b/>
        </w:rPr>
        <w:t xml:space="preserve">Ответ: </w:t>
      </w:r>
      <w:proofErr w:type="spellStart"/>
      <w:r w:rsidRPr="00B04A72">
        <w:rPr>
          <w:rFonts w:ascii="Arial" w:hAnsi="Arial" w:cs="Arial"/>
          <w:b/>
        </w:rPr>
        <w:t>квазиэксперементальный</w:t>
      </w:r>
      <w:proofErr w:type="spellEnd"/>
      <w:r w:rsidRPr="00B04A72">
        <w:rPr>
          <w:rFonts w:ascii="Arial" w:hAnsi="Arial" w:cs="Arial"/>
          <w:b/>
        </w:rPr>
        <w:t xml:space="preserve"> план (план дискретных вр</w:t>
      </w:r>
      <w:r w:rsidRPr="00B04A72">
        <w:rPr>
          <w:rFonts w:ascii="Arial" w:hAnsi="Arial" w:cs="Arial"/>
          <w:b/>
        </w:rPr>
        <w:t>е</w:t>
      </w:r>
      <w:r w:rsidRPr="00B04A72">
        <w:rPr>
          <w:rFonts w:ascii="Arial" w:hAnsi="Arial" w:cs="Arial"/>
          <w:b/>
        </w:rPr>
        <w:t xml:space="preserve">менных серий). Схема  </w:t>
      </w:r>
      <w:r w:rsidR="00D73B1E">
        <w:rPr>
          <w:rFonts w:ascii="Arial" w:hAnsi="Arial" w:cs="Arial"/>
          <w:b/>
          <w:noProof/>
        </w:rPr>
        <w:drawing>
          <wp:inline distT="0" distB="0" distL="0" distR="0">
            <wp:extent cx="1962150" cy="180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4A72" w:rsidRPr="000F38D2" w:rsidSect="00CF3D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654"/>
    <w:multiLevelType w:val="hybridMultilevel"/>
    <w:tmpl w:val="9BAC9DBA"/>
    <w:lvl w:ilvl="0" w:tplc="60D098C0">
      <w:start w:val="1"/>
      <w:numFmt w:val="decimal"/>
      <w:lvlText w:val="%1."/>
      <w:lvlJc w:val="left"/>
      <w:pPr>
        <w:ind w:left="14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051470A9"/>
    <w:multiLevelType w:val="hybridMultilevel"/>
    <w:tmpl w:val="4FAE54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024F9C"/>
    <w:multiLevelType w:val="hybridMultilevel"/>
    <w:tmpl w:val="89D06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62EB4"/>
    <w:multiLevelType w:val="hybridMultilevel"/>
    <w:tmpl w:val="D4B00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2178D"/>
    <w:multiLevelType w:val="hybridMultilevel"/>
    <w:tmpl w:val="9BAC9DBA"/>
    <w:lvl w:ilvl="0" w:tplc="60D098C0">
      <w:start w:val="1"/>
      <w:numFmt w:val="decimal"/>
      <w:lvlText w:val="%1."/>
      <w:lvlJc w:val="left"/>
      <w:pPr>
        <w:ind w:left="14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31F70870"/>
    <w:multiLevelType w:val="hybridMultilevel"/>
    <w:tmpl w:val="865AAF88"/>
    <w:lvl w:ilvl="0" w:tplc="A68A74B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28D0307"/>
    <w:multiLevelType w:val="hybridMultilevel"/>
    <w:tmpl w:val="76062044"/>
    <w:lvl w:ilvl="0" w:tplc="1BD64E8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E1024"/>
    <w:multiLevelType w:val="hybridMultilevel"/>
    <w:tmpl w:val="20D859F0"/>
    <w:lvl w:ilvl="0" w:tplc="AC0006E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A83C95"/>
    <w:multiLevelType w:val="hybridMultilevel"/>
    <w:tmpl w:val="19AADBCC"/>
    <w:lvl w:ilvl="0" w:tplc="9D4CEA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272E2"/>
    <w:multiLevelType w:val="hybridMultilevel"/>
    <w:tmpl w:val="36BC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154425"/>
    <w:multiLevelType w:val="hybridMultilevel"/>
    <w:tmpl w:val="71A8D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B09E0"/>
    <w:multiLevelType w:val="hybridMultilevel"/>
    <w:tmpl w:val="6FB4CD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4D6B40"/>
    <w:multiLevelType w:val="hybridMultilevel"/>
    <w:tmpl w:val="5DF4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F922B79"/>
    <w:multiLevelType w:val="hybridMultilevel"/>
    <w:tmpl w:val="6B6CA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2F7B20"/>
    <w:multiLevelType w:val="hybridMultilevel"/>
    <w:tmpl w:val="F0660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C18A2"/>
    <w:multiLevelType w:val="hybridMultilevel"/>
    <w:tmpl w:val="6B0624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C3E52CE"/>
    <w:multiLevelType w:val="hybridMultilevel"/>
    <w:tmpl w:val="F7A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527B18"/>
    <w:multiLevelType w:val="hybridMultilevel"/>
    <w:tmpl w:val="F3849B98"/>
    <w:lvl w:ilvl="0" w:tplc="79B81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F33098E"/>
    <w:multiLevelType w:val="hybridMultilevel"/>
    <w:tmpl w:val="3BFC7F62"/>
    <w:lvl w:ilvl="0" w:tplc="1AD48E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8"/>
  </w:num>
  <w:num w:numId="5">
    <w:abstractNumId w:val="8"/>
  </w:num>
  <w:num w:numId="6">
    <w:abstractNumId w:val="10"/>
  </w:num>
  <w:num w:numId="7">
    <w:abstractNumId w:val="2"/>
  </w:num>
  <w:num w:numId="8">
    <w:abstractNumId w:val="3"/>
  </w:num>
  <w:num w:numId="9">
    <w:abstractNumId w:val="16"/>
  </w:num>
  <w:num w:numId="10">
    <w:abstractNumId w:val="1"/>
  </w:num>
  <w:num w:numId="11">
    <w:abstractNumId w:val="15"/>
  </w:num>
  <w:num w:numId="12">
    <w:abstractNumId w:val="7"/>
  </w:num>
  <w:num w:numId="13">
    <w:abstractNumId w:val="13"/>
  </w:num>
  <w:num w:numId="14">
    <w:abstractNumId w:val="17"/>
  </w:num>
  <w:num w:numId="15">
    <w:abstractNumId w:val="6"/>
  </w:num>
  <w:num w:numId="16">
    <w:abstractNumId w:val="5"/>
  </w:num>
  <w:num w:numId="17">
    <w:abstractNumId w:val="14"/>
  </w:num>
  <w:num w:numId="18">
    <w:abstractNumId w:val="4"/>
  </w:num>
  <w:num w:numId="19">
    <w:abstractNumId w:val="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CF3DF6"/>
    <w:rsid w:val="00000C97"/>
    <w:rsid w:val="00010368"/>
    <w:rsid w:val="000145C5"/>
    <w:rsid w:val="0002672F"/>
    <w:rsid w:val="000304FF"/>
    <w:rsid w:val="0003679C"/>
    <w:rsid w:val="00047B59"/>
    <w:rsid w:val="00055FF0"/>
    <w:rsid w:val="00077A18"/>
    <w:rsid w:val="00080288"/>
    <w:rsid w:val="000905B7"/>
    <w:rsid w:val="000957FF"/>
    <w:rsid w:val="000A13B3"/>
    <w:rsid w:val="000A2EC2"/>
    <w:rsid w:val="000A5834"/>
    <w:rsid w:val="000C61B2"/>
    <w:rsid w:val="000E39F8"/>
    <w:rsid w:val="000F236B"/>
    <w:rsid w:val="000F38D2"/>
    <w:rsid w:val="000F64EA"/>
    <w:rsid w:val="001033E6"/>
    <w:rsid w:val="00103594"/>
    <w:rsid w:val="00106AC2"/>
    <w:rsid w:val="00127D16"/>
    <w:rsid w:val="0013210D"/>
    <w:rsid w:val="00133C31"/>
    <w:rsid w:val="00140E0F"/>
    <w:rsid w:val="00150B0B"/>
    <w:rsid w:val="00153249"/>
    <w:rsid w:val="0015561D"/>
    <w:rsid w:val="001576E6"/>
    <w:rsid w:val="00157A67"/>
    <w:rsid w:val="00175FCC"/>
    <w:rsid w:val="00176B8B"/>
    <w:rsid w:val="00181C85"/>
    <w:rsid w:val="00184E4F"/>
    <w:rsid w:val="00193758"/>
    <w:rsid w:val="00193B71"/>
    <w:rsid w:val="001945EE"/>
    <w:rsid w:val="00196F85"/>
    <w:rsid w:val="001B391A"/>
    <w:rsid w:val="001B4EC4"/>
    <w:rsid w:val="001C0A70"/>
    <w:rsid w:val="001C30C4"/>
    <w:rsid w:val="001C3F62"/>
    <w:rsid w:val="001C47A0"/>
    <w:rsid w:val="001C6AA8"/>
    <w:rsid w:val="001D35A3"/>
    <w:rsid w:val="001F532F"/>
    <w:rsid w:val="001F7382"/>
    <w:rsid w:val="00202ADB"/>
    <w:rsid w:val="00204FD8"/>
    <w:rsid w:val="002237E2"/>
    <w:rsid w:val="0023406D"/>
    <w:rsid w:val="00237300"/>
    <w:rsid w:val="00247038"/>
    <w:rsid w:val="00252C5E"/>
    <w:rsid w:val="002543BB"/>
    <w:rsid w:val="00254FBC"/>
    <w:rsid w:val="00261CDD"/>
    <w:rsid w:val="00264894"/>
    <w:rsid w:val="00274EB4"/>
    <w:rsid w:val="002920A5"/>
    <w:rsid w:val="002A30C9"/>
    <w:rsid w:val="002C03BC"/>
    <w:rsid w:val="002C1BEE"/>
    <w:rsid w:val="002D01A9"/>
    <w:rsid w:val="002D102D"/>
    <w:rsid w:val="002D2646"/>
    <w:rsid w:val="002D4EAD"/>
    <w:rsid w:val="002E67FD"/>
    <w:rsid w:val="002F6A70"/>
    <w:rsid w:val="00300B92"/>
    <w:rsid w:val="00301A82"/>
    <w:rsid w:val="00313C40"/>
    <w:rsid w:val="0031711D"/>
    <w:rsid w:val="00326BBF"/>
    <w:rsid w:val="00335BF4"/>
    <w:rsid w:val="00344273"/>
    <w:rsid w:val="00352096"/>
    <w:rsid w:val="003672F0"/>
    <w:rsid w:val="00387C42"/>
    <w:rsid w:val="00395628"/>
    <w:rsid w:val="003B0F3D"/>
    <w:rsid w:val="003C039F"/>
    <w:rsid w:val="003C33E9"/>
    <w:rsid w:val="003E05AD"/>
    <w:rsid w:val="003E135D"/>
    <w:rsid w:val="003F083C"/>
    <w:rsid w:val="003F3040"/>
    <w:rsid w:val="004003A1"/>
    <w:rsid w:val="004074B6"/>
    <w:rsid w:val="004119EE"/>
    <w:rsid w:val="00433205"/>
    <w:rsid w:val="00436924"/>
    <w:rsid w:val="00442AD8"/>
    <w:rsid w:val="004464AE"/>
    <w:rsid w:val="004504B1"/>
    <w:rsid w:val="00460B6F"/>
    <w:rsid w:val="00467D97"/>
    <w:rsid w:val="0047020C"/>
    <w:rsid w:val="00472727"/>
    <w:rsid w:val="00474EB5"/>
    <w:rsid w:val="0048060A"/>
    <w:rsid w:val="004806EF"/>
    <w:rsid w:val="004815E0"/>
    <w:rsid w:val="00482BBB"/>
    <w:rsid w:val="00486F9E"/>
    <w:rsid w:val="0049203E"/>
    <w:rsid w:val="004944E7"/>
    <w:rsid w:val="00495EFA"/>
    <w:rsid w:val="004A1200"/>
    <w:rsid w:val="004A2FBF"/>
    <w:rsid w:val="004A6D9B"/>
    <w:rsid w:val="004C62BC"/>
    <w:rsid w:val="004C6589"/>
    <w:rsid w:val="004D24BC"/>
    <w:rsid w:val="004D32D5"/>
    <w:rsid w:val="004D4397"/>
    <w:rsid w:val="004D7811"/>
    <w:rsid w:val="004E471C"/>
    <w:rsid w:val="004F5C3D"/>
    <w:rsid w:val="00502E66"/>
    <w:rsid w:val="00505B4A"/>
    <w:rsid w:val="00506762"/>
    <w:rsid w:val="00507762"/>
    <w:rsid w:val="0051030E"/>
    <w:rsid w:val="005106BE"/>
    <w:rsid w:val="0051137D"/>
    <w:rsid w:val="00511795"/>
    <w:rsid w:val="00517489"/>
    <w:rsid w:val="00520655"/>
    <w:rsid w:val="00525728"/>
    <w:rsid w:val="005332BD"/>
    <w:rsid w:val="00533DFA"/>
    <w:rsid w:val="005579C9"/>
    <w:rsid w:val="00560DFA"/>
    <w:rsid w:val="005629D6"/>
    <w:rsid w:val="00566A83"/>
    <w:rsid w:val="005807A3"/>
    <w:rsid w:val="00587D63"/>
    <w:rsid w:val="005910CF"/>
    <w:rsid w:val="005A44DE"/>
    <w:rsid w:val="005A5893"/>
    <w:rsid w:val="005A7EEF"/>
    <w:rsid w:val="005C676E"/>
    <w:rsid w:val="005D0A95"/>
    <w:rsid w:val="005D51C9"/>
    <w:rsid w:val="005E24BD"/>
    <w:rsid w:val="005E24E6"/>
    <w:rsid w:val="005E32A7"/>
    <w:rsid w:val="005F043B"/>
    <w:rsid w:val="00600C4F"/>
    <w:rsid w:val="0061592B"/>
    <w:rsid w:val="006301B2"/>
    <w:rsid w:val="00631424"/>
    <w:rsid w:val="00635526"/>
    <w:rsid w:val="00643FB2"/>
    <w:rsid w:val="006469D2"/>
    <w:rsid w:val="006474FC"/>
    <w:rsid w:val="00660172"/>
    <w:rsid w:val="0066441C"/>
    <w:rsid w:val="00667C04"/>
    <w:rsid w:val="00692633"/>
    <w:rsid w:val="006A1127"/>
    <w:rsid w:val="006A1210"/>
    <w:rsid w:val="006A18CF"/>
    <w:rsid w:val="006B252F"/>
    <w:rsid w:val="006B28A9"/>
    <w:rsid w:val="006D3539"/>
    <w:rsid w:val="006D3E5B"/>
    <w:rsid w:val="006D5320"/>
    <w:rsid w:val="006D5954"/>
    <w:rsid w:val="006D671D"/>
    <w:rsid w:val="006D791E"/>
    <w:rsid w:val="006E593E"/>
    <w:rsid w:val="00703CDE"/>
    <w:rsid w:val="00705C92"/>
    <w:rsid w:val="00706875"/>
    <w:rsid w:val="00707FA4"/>
    <w:rsid w:val="0071256E"/>
    <w:rsid w:val="00716D64"/>
    <w:rsid w:val="00717F94"/>
    <w:rsid w:val="007206A5"/>
    <w:rsid w:val="00724167"/>
    <w:rsid w:val="00727FE9"/>
    <w:rsid w:val="00734D8D"/>
    <w:rsid w:val="007436C5"/>
    <w:rsid w:val="00754AC3"/>
    <w:rsid w:val="007557BA"/>
    <w:rsid w:val="00757572"/>
    <w:rsid w:val="00761035"/>
    <w:rsid w:val="007756B3"/>
    <w:rsid w:val="00783ECF"/>
    <w:rsid w:val="00785C07"/>
    <w:rsid w:val="00794C19"/>
    <w:rsid w:val="0079703D"/>
    <w:rsid w:val="0079715D"/>
    <w:rsid w:val="007A5403"/>
    <w:rsid w:val="007A69F7"/>
    <w:rsid w:val="007B205F"/>
    <w:rsid w:val="007B20DA"/>
    <w:rsid w:val="007B45F8"/>
    <w:rsid w:val="007B6560"/>
    <w:rsid w:val="007B78B0"/>
    <w:rsid w:val="007E5F36"/>
    <w:rsid w:val="007F31CE"/>
    <w:rsid w:val="007F738C"/>
    <w:rsid w:val="00803818"/>
    <w:rsid w:val="00805405"/>
    <w:rsid w:val="008201D2"/>
    <w:rsid w:val="00822E56"/>
    <w:rsid w:val="00825368"/>
    <w:rsid w:val="00827A60"/>
    <w:rsid w:val="00835668"/>
    <w:rsid w:val="008442DD"/>
    <w:rsid w:val="00845B4F"/>
    <w:rsid w:val="008542FF"/>
    <w:rsid w:val="00855EC1"/>
    <w:rsid w:val="0087219B"/>
    <w:rsid w:val="00875368"/>
    <w:rsid w:val="008814DE"/>
    <w:rsid w:val="00882C72"/>
    <w:rsid w:val="0089266D"/>
    <w:rsid w:val="008930FE"/>
    <w:rsid w:val="008A75ED"/>
    <w:rsid w:val="008B1585"/>
    <w:rsid w:val="008B5FF9"/>
    <w:rsid w:val="008B6B4E"/>
    <w:rsid w:val="008B7625"/>
    <w:rsid w:val="008C6A0E"/>
    <w:rsid w:val="008C70AC"/>
    <w:rsid w:val="008D09AF"/>
    <w:rsid w:val="008D29C2"/>
    <w:rsid w:val="008E0DA5"/>
    <w:rsid w:val="008E22CB"/>
    <w:rsid w:val="008E437D"/>
    <w:rsid w:val="008E5C50"/>
    <w:rsid w:val="008E7295"/>
    <w:rsid w:val="008F01DA"/>
    <w:rsid w:val="008F61C9"/>
    <w:rsid w:val="00900C4F"/>
    <w:rsid w:val="0092158D"/>
    <w:rsid w:val="00936C1C"/>
    <w:rsid w:val="00946BEB"/>
    <w:rsid w:val="00947511"/>
    <w:rsid w:val="009529AC"/>
    <w:rsid w:val="009530AB"/>
    <w:rsid w:val="00964C52"/>
    <w:rsid w:val="00966F56"/>
    <w:rsid w:val="00975027"/>
    <w:rsid w:val="00976CC6"/>
    <w:rsid w:val="00995EF2"/>
    <w:rsid w:val="009A038E"/>
    <w:rsid w:val="009A6A9E"/>
    <w:rsid w:val="009A70EC"/>
    <w:rsid w:val="009B45DC"/>
    <w:rsid w:val="009C1358"/>
    <w:rsid w:val="009C5660"/>
    <w:rsid w:val="009D5FB0"/>
    <w:rsid w:val="00A011CB"/>
    <w:rsid w:val="00A07E6B"/>
    <w:rsid w:val="00A1458B"/>
    <w:rsid w:val="00A15506"/>
    <w:rsid w:val="00A161D5"/>
    <w:rsid w:val="00A16F65"/>
    <w:rsid w:val="00A21ECA"/>
    <w:rsid w:val="00A2527B"/>
    <w:rsid w:val="00A2770E"/>
    <w:rsid w:val="00A40930"/>
    <w:rsid w:val="00A40EA0"/>
    <w:rsid w:val="00A4514A"/>
    <w:rsid w:val="00A51938"/>
    <w:rsid w:val="00A7154C"/>
    <w:rsid w:val="00A80BFB"/>
    <w:rsid w:val="00A83401"/>
    <w:rsid w:val="00A83A7C"/>
    <w:rsid w:val="00A90F7F"/>
    <w:rsid w:val="00A97E92"/>
    <w:rsid w:val="00AB5B43"/>
    <w:rsid w:val="00AD01E5"/>
    <w:rsid w:val="00AD406C"/>
    <w:rsid w:val="00AD572B"/>
    <w:rsid w:val="00AD710D"/>
    <w:rsid w:val="00AF1851"/>
    <w:rsid w:val="00AF1DBB"/>
    <w:rsid w:val="00B026A8"/>
    <w:rsid w:val="00B04A72"/>
    <w:rsid w:val="00B121A9"/>
    <w:rsid w:val="00B15E18"/>
    <w:rsid w:val="00B2285F"/>
    <w:rsid w:val="00B24C4E"/>
    <w:rsid w:val="00B25EDC"/>
    <w:rsid w:val="00B34702"/>
    <w:rsid w:val="00B40563"/>
    <w:rsid w:val="00B40889"/>
    <w:rsid w:val="00B41F7C"/>
    <w:rsid w:val="00B42442"/>
    <w:rsid w:val="00B42DC3"/>
    <w:rsid w:val="00B47A88"/>
    <w:rsid w:val="00B53676"/>
    <w:rsid w:val="00B53C4D"/>
    <w:rsid w:val="00B61FB2"/>
    <w:rsid w:val="00B62C47"/>
    <w:rsid w:val="00B67455"/>
    <w:rsid w:val="00B731C9"/>
    <w:rsid w:val="00B768F8"/>
    <w:rsid w:val="00B86D70"/>
    <w:rsid w:val="00B923E5"/>
    <w:rsid w:val="00B93752"/>
    <w:rsid w:val="00B945EB"/>
    <w:rsid w:val="00B94A93"/>
    <w:rsid w:val="00B95E18"/>
    <w:rsid w:val="00BB072E"/>
    <w:rsid w:val="00BB2535"/>
    <w:rsid w:val="00BB467E"/>
    <w:rsid w:val="00BC044B"/>
    <w:rsid w:val="00BC1405"/>
    <w:rsid w:val="00BC18F5"/>
    <w:rsid w:val="00BC1B3A"/>
    <w:rsid w:val="00BC3442"/>
    <w:rsid w:val="00BC3C5C"/>
    <w:rsid w:val="00BD41D2"/>
    <w:rsid w:val="00BD57AE"/>
    <w:rsid w:val="00BE07A0"/>
    <w:rsid w:val="00BE59F2"/>
    <w:rsid w:val="00BF7445"/>
    <w:rsid w:val="00C11341"/>
    <w:rsid w:val="00C11A4C"/>
    <w:rsid w:val="00C30FF6"/>
    <w:rsid w:val="00C350D5"/>
    <w:rsid w:val="00C4650A"/>
    <w:rsid w:val="00C47CD7"/>
    <w:rsid w:val="00C52B89"/>
    <w:rsid w:val="00C60029"/>
    <w:rsid w:val="00C64181"/>
    <w:rsid w:val="00C712C7"/>
    <w:rsid w:val="00C808DF"/>
    <w:rsid w:val="00C8143B"/>
    <w:rsid w:val="00C82F4C"/>
    <w:rsid w:val="00C84125"/>
    <w:rsid w:val="00C86011"/>
    <w:rsid w:val="00C953A4"/>
    <w:rsid w:val="00CA70C8"/>
    <w:rsid w:val="00CB6BC0"/>
    <w:rsid w:val="00CC1674"/>
    <w:rsid w:val="00CC1B74"/>
    <w:rsid w:val="00CC28A6"/>
    <w:rsid w:val="00CD3D47"/>
    <w:rsid w:val="00CD509D"/>
    <w:rsid w:val="00CE532F"/>
    <w:rsid w:val="00CE7EC4"/>
    <w:rsid w:val="00CF2499"/>
    <w:rsid w:val="00CF3DF6"/>
    <w:rsid w:val="00D00E5E"/>
    <w:rsid w:val="00D01C7D"/>
    <w:rsid w:val="00D05F66"/>
    <w:rsid w:val="00D07B0A"/>
    <w:rsid w:val="00D20395"/>
    <w:rsid w:val="00D2532B"/>
    <w:rsid w:val="00D31E8F"/>
    <w:rsid w:val="00D41DE7"/>
    <w:rsid w:val="00D42199"/>
    <w:rsid w:val="00D529FD"/>
    <w:rsid w:val="00D5665D"/>
    <w:rsid w:val="00D62ECE"/>
    <w:rsid w:val="00D63982"/>
    <w:rsid w:val="00D70778"/>
    <w:rsid w:val="00D73B1E"/>
    <w:rsid w:val="00D73E8F"/>
    <w:rsid w:val="00D90E97"/>
    <w:rsid w:val="00DA50F7"/>
    <w:rsid w:val="00DB2560"/>
    <w:rsid w:val="00DC23D5"/>
    <w:rsid w:val="00DC62A5"/>
    <w:rsid w:val="00DC6E17"/>
    <w:rsid w:val="00DD09D4"/>
    <w:rsid w:val="00DD73F1"/>
    <w:rsid w:val="00DE2775"/>
    <w:rsid w:val="00DE2C10"/>
    <w:rsid w:val="00DE6F90"/>
    <w:rsid w:val="00DF69ED"/>
    <w:rsid w:val="00E14EBD"/>
    <w:rsid w:val="00E237F3"/>
    <w:rsid w:val="00E3640C"/>
    <w:rsid w:val="00E4008B"/>
    <w:rsid w:val="00E47F3D"/>
    <w:rsid w:val="00E74050"/>
    <w:rsid w:val="00E76A40"/>
    <w:rsid w:val="00E84857"/>
    <w:rsid w:val="00E8792C"/>
    <w:rsid w:val="00E92A15"/>
    <w:rsid w:val="00EA0F2F"/>
    <w:rsid w:val="00EA392C"/>
    <w:rsid w:val="00EA3CCA"/>
    <w:rsid w:val="00EA64D9"/>
    <w:rsid w:val="00EA717A"/>
    <w:rsid w:val="00EA778F"/>
    <w:rsid w:val="00EB309C"/>
    <w:rsid w:val="00EB4C97"/>
    <w:rsid w:val="00EC0C3D"/>
    <w:rsid w:val="00EC4E03"/>
    <w:rsid w:val="00ED4401"/>
    <w:rsid w:val="00ED63EF"/>
    <w:rsid w:val="00ED74BD"/>
    <w:rsid w:val="00EE067F"/>
    <w:rsid w:val="00EE2226"/>
    <w:rsid w:val="00EE7F09"/>
    <w:rsid w:val="00EF048C"/>
    <w:rsid w:val="00F02FF8"/>
    <w:rsid w:val="00F0497E"/>
    <w:rsid w:val="00F22913"/>
    <w:rsid w:val="00F415D2"/>
    <w:rsid w:val="00F4542E"/>
    <w:rsid w:val="00F5116E"/>
    <w:rsid w:val="00F52AED"/>
    <w:rsid w:val="00F557D0"/>
    <w:rsid w:val="00F677BC"/>
    <w:rsid w:val="00F67C31"/>
    <w:rsid w:val="00F7317F"/>
    <w:rsid w:val="00F73650"/>
    <w:rsid w:val="00F76610"/>
    <w:rsid w:val="00F85453"/>
    <w:rsid w:val="00F953DD"/>
    <w:rsid w:val="00FA2141"/>
    <w:rsid w:val="00FA214A"/>
    <w:rsid w:val="00FA4D16"/>
    <w:rsid w:val="00FA75EC"/>
    <w:rsid w:val="00FA7AF7"/>
    <w:rsid w:val="00FB5313"/>
    <w:rsid w:val="00FC1DF3"/>
    <w:rsid w:val="00FC229D"/>
    <w:rsid w:val="00FC406A"/>
    <w:rsid w:val="00FD0099"/>
    <w:rsid w:val="00FD5342"/>
    <w:rsid w:val="00FD71CD"/>
    <w:rsid w:val="00FF21B0"/>
    <w:rsid w:val="00FF545E"/>
    <w:rsid w:val="00FF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D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519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CF3DF6"/>
    <w:pPr>
      <w:keepNext/>
      <w:outlineLvl w:val="4"/>
    </w:pPr>
    <w:rPr>
      <w:rFonts w:eastAsia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CF3DF6"/>
    <w:rPr>
      <w:rFonts w:ascii="Times New Roman" w:hAnsi="Times New Roman" w:cs="Times New Roman"/>
      <w:sz w:val="20"/>
      <w:lang w:eastAsia="ru-RU"/>
    </w:rPr>
  </w:style>
  <w:style w:type="paragraph" w:styleId="a3">
    <w:name w:val="Body Text Indent"/>
    <w:aliases w:val="текст,Основной текст 1"/>
    <w:basedOn w:val="a"/>
    <w:link w:val="a4"/>
    <w:uiPriority w:val="99"/>
    <w:rsid w:val="00CF3DF6"/>
    <w:pPr>
      <w:spacing w:after="120"/>
      <w:ind w:left="283"/>
    </w:pPr>
    <w:rPr>
      <w:rFonts w:ascii="Arial" w:eastAsia="Calibri" w:hAnsi="Arial"/>
      <w:sz w:val="28"/>
      <w:szCs w:val="28"/>
    </w:rPr>
  </w:style>
  <w:style w:type="character" w:customStyle="1" w:styleId="a4">
    <w:name w:val="Основной текст с отступом Знак"/>
    <w:aliases w:val="текст Знак,Основной текст 1 Знак"/>
    <w:link w:val="a3"/>
    <w:uiPriority w:val="99"/>
    <w:locked/>
    <w:rsid w:val="00CF3DF6"/>
    <w:rPr>
      <w:rFonts w:ascii="Arial" w:hAnsi="Arial" w:cs="Times New Roman"/>
      <w:sz w:val="28"/>
      <w:lang w:eastAsia="ru-RU"/>
    </w:rPr>
  </w:style>
  <w:style w:type="paragraph" w:customStyle="1" w:styleId="a5">
    <w:name w:val="Для таблиц"/>
    <w:basedOn w:val="a"/>
    <w:rsid w:val="00CF3DF6"/>
    <w:pPr>
      <w:widowControl w:val="0"/>
      <w:suppressAutoHyphens/>
    </w:pPr>
    <w:rPr>
      <w:rFonts w:eastAsia="Calibri"/>
      <w:kern w:val="1"/>
      <w:lang w:eastAsia="ar-SA"/>
    </w:rPr>
  </w:style>
  <w:style w:type="paragraph" w:styleId="2">
    <w:name w:val="Body Text Indent 2"/>
    <w:basedOn w:val="a"/>
    <w:link w:val="20"/>
    <w:uiPriority w:val="99"/>
    <w:rsid w:val="00CF3DF6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link w:val="2"/>
    <w:uiPriority w:val="99"/>
    <w:locked/>
    <w:rsid w:val="00CF3DF6"/>
    <w:rPr>
      <w:rFonts w:ascii="Times New Roman" w:hAnsi="Times New Roman" w:cs="Times New Roman"/>
      <w:sz w:val="24"/>
      <w:lang w:eastAsia="ru-RU"/>
    </w:rPr>
  </w:style>
  <w:style w:type="paragraph" w:styleId="21">
    <w:name w:val="Body Text 2"/>
    <w:basedOn w:val="a"/>
    <w:link w:val="22"/>
    <w:uiPriority w:val="99"/>
    <w:rsid w:val="00CF3DF6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2">
    <w:name w:val="Основной текст 2 Знак"/>
    <w:link w:val="21"/>
    <w:uiPriority w:val="99"/>
    <w:locked/>
    <w:rsid w:val="00CF3DF6"/>
    <w:rPr>
      <w:rFonts w:ascii="Times New Roman" w:hAnsi="Times New Roman" w:cs="Times New Roman"/>
      <w:sz w:val="20"/>
      <w:lang w:eastAsia="ru-RU"/>
    </w:rPr>
  </w:style>
  <w:style w:type="character" w:styleId="a6">
    <w:name w:val="Strong"/>
    <w:qFormat/>
    <w:rsid w:val="00CF3DF6"/>
    <w:rPr>
      <w:rFonts w:cs="Times New Roman"/>
      <w:b/>
    </w:rPr>
  </w:style>
  <w:style w:type="paragraph" w:styleId="a7">
    <w:name w:val="No Spacing"/>
    <w:aliases w:val="Без интервала1,Вводимый текст,Без интервала11,Без интервала2,No Spacing"/>
    <w:qFormat/>
    <w:rsid w:val="00CF3DF6"/>
    <w:rPr>
      <w:i/>
      <w:sz w:val="18"/>
      <w:szCs w:val="22"/>
      <w:lang w:eastAsia="en-US"/>
    </w:rPr>
  </w:style>
  <w:style w:type="paragraph" w:styleId="a8">
    <w:name w:val="Normal (Web)"/>
    <w:basedOn w:val="a"/>
    <w:uiPriority w:val="99"/>
    <w:rsid w:val="00CF3DF6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CF3DF6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F3DF6"/>
    <w:rPr>
      <w:rFonts w:ascii="Times New Roman" w:hAnsi="Times New Roman" w:cs="Times New Roman"/>
      <w:sz w:val="20"/>
      <w:lang w:eastAsia="ru-RU"/>
    </w:rPr>
  </w:style>
  <w:style w:type="paragraph" w:customStyle="1" w:styleId="ConsPlusNormal">
    <w:name w:val="ConsPlusNormal"/>
    <w:uiPriority w:val="99"/>
    <w:rsid w:val="00CF3D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Hyperlink"/>
    <w:uiPriority w:val="99"/>
    <w:rsid w:val="00CF3DF6"/>
    <w:rPr>
      <w:rFonts w:cs="Times New Roman"/>
      <w:color w:val="0000FF"/>
      <w:u w:val="single"/>
    </w:rPr>
  </w:style>
  <w:style w:type="paragraph" w:customStyle="1" w:styleId="Style5">
    <w:name w:val="Style5"/>
    <w:basedOn w:val="a"/>
    <w:uiPriority w:val="99"/>
    <w:rsid w:val="00CF3DF6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character" w:customStyle="1" w:styleId="FontStyle22">
    <w:name w:val="Font Style22"/>
    <w:uiPriority w:val="99"/>
    <w:rsid w:val="00CF3DF6"/>
    <w:rPr>
      <w:rFonts w:ascii="Times New Roman" w:hAnsi="Times New Roman"/>
      <w:sz w:val="22"/>
    </w:rPr>
  </w:style>
  <w:style w:type="paragraph" w:styleId="ac">
    <w:name w:val="Title"/>
    <w:basedOn w:val="a"/>
    <w:link w:val="ad"/>
    <w:qFormat/>
    <w:rsid w:val="00CF3DF6"/>
    <w:pPr>
      <w:jc w:val="center"/>
    </w:pPr>
    <w:rPr>
      <w:rFonts w:eastAsia="Calibri"/>
      <w:sz w:val="20"/>
      <w:szCs w:val="20"/>
    </w:rPr>
  </w:style>
  <w:style w:type="character" w:customStyle="1" w:styleId="ad">
    <w:name w:val="Название Знак"/>
    <w:link w:val="ac"/>
    <w:locked/>
    <w:rsid w:val="00CF3DF6"/>
    <w:rPr>
      <w:rFonts w:ascii="Times New Roman" w:hAnsi="Times New Roman" w:cs="Times New Roman"/>
      <w:sz w:val="20"/>
      <w:lang w:eastAsia="ru-RU"/>
    </w:rPr>
  </w:style>
  <w:style w:type="paragraph" w:styleId="ae">
    <w:name w:val="Body Text"/>
    <w:basedOn w:val="a"/>
    <w:link w:val="af"/>
    <w:uiPriority w:val="99"/>
    <w:rsid w:val="00CF3DF6"/>
    <w:pPr>
      <w:spacing w:after="120"/>
    </w:pPr>
    <w:rPr>
      <w:rFonts w:eastAsia="Calibri"/>
    </w:rPr>
  </w:style>
  <w:style w:type="character" w:customStyle="1" w:styleId="af">
    <w:name w:val="Основной текст Знак"/>
    <w:link w:val="ae"/>
    <w:uiPriority w:val="99"/>
    <w:locked/>
    <w:rsid w:val="00CF3DF6"/>
    <w:rPr>
      <w:rFonts w:ascii="Times New Roman" w:hAnsi="Times New Roman" w:cs="Times New Roman"/>
      <w:sz w:val="24"/>
      <w:lang w:eastAsia="ru-RU"/>
    </w:rPr>
  </w:style>
  <w:style w:type="paragraph" w:styleId="af0">
    <w:name w:val="List Paragraph"/>
    <w:basedOn w:val="a"/>
    <w:uiPriority w:val="34"/>
    <w:qFormat/>
    <w:rsid w:val="00CF3DF6"/>
    <w:pPr>
      <w:ind w:left="720"/>
      <w:contextualSpacing/>
    </w:pPr>
  </w:style>
  <w:style w:type="character" w:customStyle="1" w:styleId="font011">
    <w:name w:val="font011"/>
    <w:uiPriority w:val="99"/>
    <w:rsid w:val="00CF3DF6"/>
    <w:rPr>
      <w:rFonts w:ascii="Arial" w:hAnsi="Arial"/>
      <w:sz w:val="19"/>
    </w:rPr>
  </w:style>
  <w:style w:type="paragraph" w:styleId="af1">
    <w:name w:val="Balloon Text"/>
    <w:basedOn w:val="a"/>
    <w:link w:val="af2"/>
    <w:uiPriority w:val="99"/>
    <w:semiHidden/>
    <w:rsid w:val="00CF3DF6"/>
    <w:rPr>
      <w:rFonts w:ascii="Tahoma" w:eastAsia="Calibri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CF3DF6"/>
    <w:rPr>
      <w:rFonts w:ascii="Tahoma" w:hAnsi="Tahoma" w:cs="Times New Roman"/>
      <w:sz w:val="16"/>
      <w:lang w:eastAsia="ru-RU"/>
    </w:rPr>
  </w:style>
  <w:style w:type="character" w:customStyle="1" w:styleId="af3">
    <w:name w:val="Знак Знак"/>
    <w:uiPriority w:val="99"/>
    <w:rsid w:val="00B24C4E"/>
    <w:rPr>
      <w:sz w:val="28"/>
    </w:rPr>
  </w:style>
  <w:style w:type="table" w:styleId="af4">
    <w:name w:val="Table Grid"/>
    <w:basedOn w:val="a1"/>
    <w:uiPriority w:val="99"/>
    <w:locked/>
    <w:rsid w:val="00300B9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uiPriority w:val="99"/>
    <w:rsid w:val="00A83A7C"/>
    <w:rPr>
      <w:rFonts w:ascii="Times New Roman" w:hAnsi="Times New Roman" w:cs="Times New Roman"/>
      <w:sz w:val="26"/>
      <w:szCs w:val="26"/>
      <w:u w:val="none"/>
    </w:rPr>
  </w:style>
  <w:style w:type="character" w:customStyle="1" w:styleId="af5">
    <w:name w:val="Основной текст + Полужирный"/>
    <w:aliases w:val="Интервал 0 pt"/>
    <w:uiPriority w:val="99"/>
    <w:rsid w:val="00A83A7C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pple-converted-space">
    <w:name w:val="apple-converted-space"/>
    <w:uiPriority w:val="99"/>
    <w:rsid w:val="00703CDE"/>
    <w:rPr>
      <w:rFonts w:cs="Times New Roman"/>
    </w:rPr>
  </w:style>
  <w:style w:type="character" w:customStyle="1" w:styleId="c0c10">
    <w:name w:val="c0 c10"/>
    <w:uiPriority w:val="99"/>
    <w:rsid w:val="00B62C47"/>
    <w:rPr>
      <w:rFonts w:cs="Times New Roman"/>
    </w:rPr>
  </w:style>
  <w:style w:type="character" w:customStyle="1" w:styleId="c0c14">
    <w:name w:val="c0 c14"/>
    <w:uiPriority w:val="99"/>
    <w:rsid w:val="00B62C47"/>
    <w:rPr>
      <w:rFonts w:cs="Times New Roman"/>
    </w:rPr>
  </w:style>
  <w:style w:type="character" w:customStyle="1" w:styleId="0pt">
    <w:name w:val="Основной текст + Интервал 0 pt"/>
    <w:uiPriority w:val="99"/>
    <w:rsid w:val="008B1585"/>
    <w:rPr>
      <w:spacing w:val="4"/>
      <w:sz w:val="21"/>
    </w:rPr>
  </w:style>
  <w:style w:type="character" w:customStyle="1" w:styleId="s19">
    <w:name w:val="s19"/>
    <w:uiPriority w:val="99"/>
    <w:rsid w:val="005C676E"/>
  </w:style>
  <w:style w:type="character" w:customStyle="1" w:styleId="af6">
    <w:name w:val="Основной текст_"/>
    <w:rsid w:val="0079715D"/>
    <w:rPr>
      <w:rFonts w:ascii="Times New Roman" w:hAnsi="Times New Roman" w:cs="Times New Roman"/>
      <w:sz w:val="27"/>
      <w:u w:val="none"/>
    </w:rPr>
  </w:style>
  <w:style w:type="paragraph" w:customStyle="1" w:styleId="12">
    <w:name w:val="Абзац списка1"/>
    <w:basedOn w:val="a"/>
    <w:rsid w:val="007E5F36"/>
    <w:pPr>
      <w:ind w:left="720"/>
      <w:contextualSpacing/>
    </w:pPr>
    <w:rPr>
      <w:rFonts w:eastAsia="Calibri"/>
    </w:rPr>
  </w:style>
  <w:style w:type="paragraph" w:styleId="af7">
    <w:name w:val="Subtitle"/>
    <w:basedOn w:val="a"/>
    <w:link w:val="af8"/>
    <w:qFormat/>
    <w:locked/>
    <w:rsid w:val="000145C5"/>
    <w:pPr>
      <w:spacing w:line="360" w:lineRule="auto"/>
      <w:ind w:firstLine="709"/>
      <w:jc w:val="both"/>
    </w:pPr>
    <w:rPr>
      <w:b/>
      <w:sz w:val="28"/>
      <w:szCs w:val="20"/>
    </w:rPr>
  </w:style>
  <w:style w:type="character" w:customStyle="1" w:styleId="af8">
    <w:name w:val="Подзаголовок Знак"/>
    <w:link w:val="af7"/>
    <w:rsid w:val="000145C5"/>
    <w:rPr>
      <w:rFonts w:ascii="Times New Roman" w:eastAsia="Times New Roman" w:hAnsi="Times New Roman"/>
      <w:b/>
      <w:sz w:val="28"/>
    </w:rPr>
  </w:style>
  <w:style w:type="character" w:customStyle="1" w:styleId="10">
    <w:name w:val="Заголовок 1 Знак"/>
    <w:link w:val="1"/>
    <w:rsid w:val="00A5193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2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3820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iblioclub.ru/index.php?page=book&amp;id=14304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lib.vsu.ru/elib/texts/method/vsu/m14-17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.vsu.ru/elib/texts/method/vsu/m15-46.pdf?st=YmgdrWlmSXIXgU1jWNbKLg&amp;e=1434697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A2607-919B-45CB-AACD-55BA2BD1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6387</Words>
  <Characters>36406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WorkComputer</Company>
  <LinksUpToDate>false</LinksUpToDate>
  <CharactersWithSpaces>42708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UserWork</dc:creator>
  <cp:keywords/>
  <dc:description/>
  <cp:lastModifiedBy>Павлин</cp:lastModifiedBy>
  <cp:revision>3</cp:revision>
  <cp:lastPrinted>2018-09-20T13:25:00Z</cp:lastPrinted>
  <dcterms:created xsi:type="dcterms:W3CDTF">2023-06-21T08:32:00Z</dcterms:created>
  <dcterms:modified xsi:type="dcterms:W3CDTF">2023-10-20T09:03:00Z</dcterms:modified>
</cp:coreProperties>
</file>